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AFC2" w14:textId="1120DE58" w:rsidR="00DD0F6C" w:rsidRDefault="005D63FD" w:rsidP="00DD0F6C">
      <w:pPr>
        <w:pStyle w:val="Title"/>
      </w:pPr>
      <w:bookmarkStart w:id="0" w:name="_Toc168662599"/>
      <w:bookmarkStart w:id="1" w:name="_Toc168716163"/>
      <w:r>
        <w:t>Bookkeeping Methods and Tools</w:t>
      </w:r>
    </w:p>
    <w:p w14:paraId="67449797" w14:textId="2B5917BE" w:rsidR="00DD0F6C" w:rsidRPr="00DD0F6C" w:rsidRDefault="009F2CAF" w:rsidP="00DD0F6C">
      <w:pPr>
        <w:pStyle w:val="Subtitle"/>
      </w:pPr>
      <w:r>
        <w:t>Four Creeks Unincorporated Area Council Treasurer</w:t>
      </w:r>
    </w:p>
    <w:bookmarkEnd w:id="0"/>
    <w:bookmarkEnd w:id="1"/>
    <w:p w14:paraId="11448C89" w14:textId="1B2C1909" w:rsidR="00E31521" w:rsidRDefault="005D63FD" w:rsidP="005D63FD">
      <w:pPr>
        <w:pStyle w:val="BodyText"/>
      </w:pPr>
      <w:r>
        <w:t>FCUAC uses spreadsheets for its books.</w:t>
      </w:r>
      <w:r w:rsidR="00747623">
        <w:t xml:space="preserve">  </w:t>
      </w:r>
      <w:r w:rsidR="00DF3DBE">
        <w:t>M</w:t>
      </w:r>
      <w:r w:rsidR="00747623">
        <w:t xml:space="preserve">uch of the </w:t>
      </w:r>
      <w:r w:rsidR="000573E8">
        <w:t xml:space="preserve">detail </w:t>
      </w:r>
      <w:r w:rsidR="00747623">
        <w:t xml:space="preserve">documentation about </w:t>
      </w:r>
      <w:r w:rsidR="00DF3DBE">
        <w:t xml:space="preserve">FCUAC </w:t>
      </w:r>
      <w:r w:rsidR="00747623">
        <w:t>bookkeeping is stored in that workbook</w:t>
      </w:r>
      <w:r w:rsidR="00DF3DBE">
        <w:t xml:space="preserve"> (FCUAC Books).</w:t>
      </w:r>
      <w:r w:rsidR="000573E8">
        <w:t xml:space="preserve">  This documentation provides high-level summaries of the major bookkeeping methods used by the organization.</w:t>
      </w:r>
    </w:p>
    <w:p w14:paraId="48BB7587" w14:textId="56C63B18" w:rsidR="00B62013" w:rsidRDefault="00B62013" w:rsidP="00B62013">
      <w:pPr>
        <w:pStyle w:val="Heading1"/>
      </w:pPr>
      <w:r>
        <w:t>FCUAC Books</w:t>
      </w:r>
    </w:p>
    <w:p w14:paraId="42A51590" w14:textId="26F098C4" w:rsidR="00961F8C" w:rsidRDefault="00DF3DBE" w:rsidP="00961F8C">
      <w:pPr>
        <w:pStyle w:val="BodyText"/>
      </w:pPr>
      <w:r>
        <w:rPr>
          <w:noProof/>
        </w:rPr>
        <mc:AlternateContent>
          <mc:Choice Requires="wps">
            <w:drawing>
              <wp:anchor distT="0" distB="0" distL="114300" distR="114300" simplePos="0" relativeHeight="251659264" behindDoc="0" locked="0" layoutInCell="1" allowOverlap="1" wp14:anchorId="5A48DE23" wp14:editId="1F78510A">
                <wp:simplePos x="0" y="0"/>
                <wp:positionH relativeFrom="column">
                  <wp:align>right</wp:align>
                </wp:positionH>
                <wp:positionV relativeFrom="paragraph">
                  <wp:posOffset>90170</wp:posOffset>
                </wp:positionV>
                <wp:extent cx="1883664" cy="2584450"/>
                <wp:effectExtent l="0" t="0" r="2159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664" cy="2584450"/>
                        </a:xfrm>
                        <a:prstGeom prst="rect">
                          <a:avLst/>
                        </a:prstGeom>
                        <a:solidFill>
                          <a:srgbClr val="FFFFFF"/>
                        </a:solidFill>
                        <a:ln w="9525">
                          <a:solidFill>
                            <a:srgbClr val="000000"/>
                          </a:solidFill>
                          <a:miter lim="800000"/>
                          <a:headEnd/>
                          <a:tailEnd/>
                        </a:ln>
                      </wps:spPr>
                      <wps:txbx>
                        <w:txbxContent>
                          <w:p w14:paraId="3E296BB9" w14:textId="77777777" w:rsidR="009A34F6" w:rsidRPr="0027201D" w:rsidRDefault="009A34F6" w:rsidP="009A34F6">
                            <w:pPr>
                              <w:rPr>
                                <w:rFonts w:asciiTheme="minorHAnsi" w:hAnsiTheme="minorHAnsi"/>
                                <w:sz w:val="22"/>
                                <w:szCs w:val="22"/>
                              </w:rPr>
                            </w:pPr>
                            <w:r>
                              <w:rPr>
                                <w:rFonts w:asciiTheme="minorHAnsi" w:hAnsiTheme="minorHAnsi"/>
                                <w:sz w:val="22"/>
                                <w:szCs w:val="22"/>
                              </w:rPr>
                              <w:t>Journal fields (lookup table)</w:t>
                            </w:r>
                          </w:p>
                          <w:p w14:paraId="561660A9" w14:textId="77777777" w:rsidR="009A34F6" w:rsidRPr="007D323A" w:rsidRDefault="009A34F6" w:rsidP="009A34F6">
                            <w:pPr>
                              <w:pStyle w:val="ListParagraph"/>
                              <w:numPr>
                                <w:ilvl w:val="0"/>
                                <w:numId w:val="15"/>
                              </w:numPr>
                              <w:ind w:left="360"/>
                              <w:rPr>
                                <w:sz w:val="22"/>
                                <w:szCs w:val="22"/>
                              </w:rPr>
                            </w:pPr>
                            <w:r>
                              <w:rPr>
                                <w:sz w:val="22"/>
                                <w:szCs w:val="22"/>
                              </w:rPr>
                              <w:t>Date</w:t>
                            </w:r>
                          </w:p>
                          <w:p w14:paraId="33872609" w14:textId="77777777" w:rsidR="009A34F6" w:rsidRPr="007D323A" w:rsidRDefault="009A34F6" w:rsidP="009A34F6">
                            <w:pPr>
                              <w:pStyle w:val="ListParagraph"/>
                              <w:numPr>
                                <w:ilvl w:val="0"/>
                                <w:numId w:val="15"/>
                              </w:numPr>
                              <w:ind w:left="360"/>
                              <w:rPr>
                                <w:sz w:val="22"/>
                                <w:szCs w:val="22"/>
                              </w:rPr>
                            </w:pPr>
                            <w:r>
                              <w:rPr>
                                <w:sz w:val="22"/>
                                <w:szCs w:val="22"/>
                              </w:rPr>
                              <w:t>Num</w:t>
                            </w:r>
                          </w:p>
                          <w:p w14:paraId="62CAFDA9" w14:textId="77777777" w:rsidR="009A34F6" w:rsidRPr="007D323A" w:rsidRDefault="009A34F6" w:rsidP="009A34F6">
                            <w:pPr>
                              <w:pStyle w:val="ListParagraph"/>
                              <w:numPr>
                                <w:ilvl w:val="0"/>
                                <w:numId w:val="15"/>
                              </w:numPr>
                              <w:ind w:left="360"/>
                              <w:rPr>
                                <w:sz w:val="22"/>
                                <w:szCs w:val="22"/>
                              </w:rPr>
                            </w:pPr>
                            <w:r>
                              <w:rPr>
                                <w:sz w:val="22"/>
                                <w:szCs w:val="22"/>
                              </w:rPr>
                              <w:t>Payee/Source</w:t>
                            </w:r>
                          </w:p>
                          <w:p w14:paraId="207226CC" w14:textId="77777777" w:rsidR="009A34F6" w:rsidRDefault="009A34F6" w:rsidP="009A34F6">
                            <w:pPr>
                              <w:pStyle w:val="ListParagraph"/>
                              <w:numPr>
                                <w:ilvl w:val="0"/>
                                <w:numId w:val="15"/>
                              </w:numPr>
                              <w:ind w:left="360"/>
                              <w:rPr>
                                <w:sz w:val="22"/>
                                <w:szCs w:val="22"/>
                              </w:rPr>
                            </w:pPr>
                            <w:r>
                              <w:rPr>
                                <w:sz w:val="22"/>
                                <w:szCs w:val="22"/>
                              </w:rPr>
                              <w:t>TranID</w:t>
                            </w:r>
                          </w:p>
                          <w:p w14:paraId="564710E3" w14:textId="77777777" w:rsidR="009A34F6" w:rsidRDefault="009A34F6" w:rsidP="009A34F6">
                            <w:pPr>
                              <w:pStyle w:val="ListParagraph"/>
                              <w:numPr>
                                <w:ilvl w:val="0"/>
                                <w:numId w:val="15"/>
                              </w:numPr>
                              <w:ind w:left="360"/>
                              <w:rPr>
                                <w:sz w:val="22"/>
                                <w:szCs w:val="22"/>
                              </w:rPr>
                            </w:pPr>
                            <w:r>
                              <w:rPr>
                                <w:sz w:val="22"/>
                                <w:szCs w:val="22"/>
                              </w:rPr>
                              <w:t>Account (tbCOA)</w:t>
                            </w:r>
                          </w:p>
                          <w:p w14:paraId="7F5FB7D1" w14:textId="77777777" w:rsidR="009A34F6" w:rsidRDefault="009A34F6" w:rsidP="009A34F6">
                            <w:pPr>
                              <w:pStyle w:val="ListParagraph"/>
                              <w:numPr>
                                <w:ilvl w:val="0"/>
                                <w:numId w:val="15"/>
                              </w:numPr>
                              <w:ind w:left="360"/>
                              <w:rPr>
                                <w:sz w:val="22"/>
                                <w:szCs w:val="22"/>
                              </w:rPr>
                            </w:pPr>
                            <w:r>
                              <w:rPr>
                                <w:sz w:val="22"/>
                                <w:szCs w:val="22"/>
                              </w:rPr>
                              <w:t>Subaccount (tbCOA)</w:t>
                            </w:r>
                          </w:p>
                          <w:p w14:paraId="161BC796" w14:textId="77777777" w:rsidR="009A34F6" w:rsidRDefault="009A34F6" w:rsidP="009A34F6">
                            <w:pPr>
                              <w:pStyle w:val="ListParagraph"/>
                              <w:numPr>
                                <w:ilvl w:val="0"/>
                                <w:numId w:val="15"/>
                              </w:numPr>
                              <w:ind w:left="360"/>
                              <w:rPr>
                                <w:sz w:val="22"/>
                                <w:szCs w:val="22"/>
                              </w:rPr>
                            </w:pPr>
                            <w:r>
                              <w:rPr>
                                <w:sz w:val="22"/>
                                <w:szCs w:val="22"/>
                              </w:rPr>
                              <w:t>Program (tbProgram)</w:t>
                            </w:r>
                          </w:p>
                          <w:p w14:paraId="42C4864E" w14:textId="77777777" w:rsidR="009A34F6" w:rsidRDefault="009A34F6" w:rsidP="009A34F6">
                            <w:pPr>
                              <w:pStyle w:val="ListParagraph"/>
                              <w:numPr>
                                <w:ilvl w:val="0"/>
                                <w:numId w:val="15"/>
                              </w:numPr>
                              <w:ind w:left="360"/>
                              <w:rPr>
                                <w:sz w:val="22"/>
                                <w:szCs w:val="22"/>
                              </w:rPr>
                            </w:pPr>
                            <w:r>
                              <w:rPr>
                                <w:sz w:val="22"/>
                                <w:szCs w:val="22"/>
                              </w:rPr>
                              <w:t>Bank (tbBank)</w:t>
                            </w:r>
                          </w:p>
                          <w:p w14:paraId="08613CC0" w14:textId="77777777" w:rsidR="009A34F6" w:rsidRDefault="009A34F6" w:rsidP="009A34F6">
                            <w:pPr>
                              <w:pStyle w:val="ListParagraph"/>
                              <w:numPr>
                                <w:ilvl w:val="0"/>
                                <w:numId w:val="15"/>
                              </w:numPr>
                              <w:ind w:left="360"/>
                              <w:rPr>
                                <w:sz w:val="22"/>
                                <w:szCs w:val="22"/>
                              </w:rPr>
                            </w:pPr>
                            <w:r>
                              <w:rPr>
                                <w:sz w:val="22"/>
                                <w:szCs w:val="22"/>
                              </w:rPr>
                              <w:t>Amount</w:t>
                            </w:r>
                          </w:p>
                          <w:p w14:paraId="15644022" w14:textId="77777777" w:rsidR="009A34F6" w:rsidRDefault="009A34F6" w:rsidP="009A34F6">
                            <w:pPr>
                              <w:pStyle w:val="ListParagraph"/>
                              <w:numPr>
                                <w:ilvl w:val="0"/>
                                <w:numId w:val="15"/>
                              </w:numPr>
                              <w:ind w:left="360"/>
                              <w:rPr>
                                <w:sz w:val="22"/>
                                <w:szCs w:val="22"/>
                              </w:rPr>
                            </w:pPr>
                            <w:r>
                              <w:rPr>
                                <w:sz w:val="22"/>
                                <w:szCs w:val="22"/>
                              </w:rPr>
                              <w:t>DC (tbTranType)</w:t>
                            </w:r>
                          </w:p>
                          <w:p w14:paraId="41FD1C89" w14:textId="77777777" w:rsidR="009A34F6" w:rsidRDefault="009A34F6" w:rsidP="009A34F6">
                            <w:pPr>
                              <w:pStyle w:val="ListParagraph"/>
                              <w:numPr>
                                <w:ilvl w:val="0"/>
                                <w:numId w:val="15"/>
                              </w:numPr>
                              <w:ind w:left="360"/>
                              <w:rPr>
                                <w:sz w:val="22"/>
                                <w:szCs w:val="22"/>
                              </w:rPr>
                            </w:pPr>
                            <w:r>
                              <w:rPr>
                                <w:sz w:val="22"/>
                                <w:szCs w:val="22"/>
                              </w:rPr>
                              <w:t>Source (tbFund)</w:t>
                            </w:r>
                          </w:p>
                          <w:p w14:paraId="263C98DA" w14:textId="77777777" w:rsidR="009A34F6" w:rsidRDefault="009A34F6" w:rsidP="009A34F6">
                            <w:pPr>
                              <w:pStyle w:val="ListParagraph"/>
                              <w:numPr>
                                <w:ilvl w:val="0"/>
                                <w:numId w:val="15"/>
                              </w:numPr>
                              <w:ind w:left="360"/>
                              <w:rPr>
                                <w:sz w:val="22"/>
                                <w:szCs w:val="22"/>
                              </w:rPr>
                            </w:pPr>
                            <w:r>
                              <w:rPr>
                                <w:sz w:val="22"/>
                                <w:szCs w:val="22"/>
                              </w:rPr>
                              <w:t>Type (tbType)</w:t>
                            </w:r>
                          </w:p>
                          <w:p w14:paraId="7DC097F1" w14:textId="77777777" w:rsidR="009A34F6" w:rsidRPr="009A34F6" w:rsidRDefault="009A34F6" w:rsidP="009A34F6">
                            <w:pPr>
                              <w:pStyle w:val="ListParagraph"/>
                              <w:numPr>
                                <w:ilvl w:val="0"/>
                                <w:numId w:val="15"/>
                              </w:numPr>
                              <w:ind w:left="360"/>
                              <w:rPr>
                                <w:sz w:val="22"/>
                                <w:szCs w:val="22"/>
                              </w:rPr>
                            </w:pPr>
                            <w:r>
                              <w:rPr>
                                <w:sz w:val="22"/>
                                <w:szCs w:val="22"/>
                              </w:rPr>
                              <w:t>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8DE23" id="_x0000_t202" coordsize="21600,21600" o:spt="202" path="m,l,21600r21600,l21600,xe">
                <v:stroke joinstyle="miter"/>
                <v:path gradientshapeok="t" o:connecttype="rect"/>
              </v:shapetype>
              <v:shape id="Text Box 2" o:spid="_x0000_s1026" type="#_x0000_t202" style="position:absolute;margin-left:97.1pt;margin-top:7.1pt;width:148.3pt;height:203.5pt;z-index:251659264;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">
                <v:textbox style="mso-fit-shape-to-text:t">
                  <w:txbxContent>
                    <w:p w14:paraId="3E296BB9" w14:textId="77777777" w:rsidR="009A34F6" w:rsidRPr="0027201D" w:rsidRDefault="009A34F6" w:rsidP="009A34F6">
                      <w:pPr>
                        <w:rPr>
                          <w:rFonts w:asciiTheme="minorHAnsi" w:hAnsiTheme="minorHAnsi"/>
                          <w:sz w:val="22"/>
                          <w:szCs w:val="22"/>
                        </w:rPr>
                      </w:pPr>
                      <w:r>
                        <w:rPr>
                          <w:rFonts w:asciiTheme="minorHAnsi" w:hAnsiTheme="minorHAnsi"/>
                          <w:sz w:val="22"/>
                          <w:szCs w:val="22"/>
                        </w:rPr>
                        <w:t>Journal fields (lookup table)</w:t>
                      </w:r>
                    </w:p>
                    <w:p w14:paraId="561660A9" w14:textId="77777777" w:rsidR="009A34F6" w:rsidRPr="007D323A" w:rsidRDefault="009A34F6" w:rsidP="009A34F6">
                      <w:pPr>
                        <w:pStyle w:val="ListParagraph"/>
                        <w:numPr>
                          <w:ilvl w:val="0"/>
                          <w:numId w:val="15"/>
                        </w:numPr>
                        <w:ind w:left="360"/>
                        <w:rPr>
                          <w:sz w:val="22"/>
                          <w:szCs w:val="22"/>
                        </w:rPr>
                      </w:pPr>
                      <w:r>
                        <w:rPr>
                          <w:sz w:val="22"/>
                          <w:szCs w:val="22"/>
                        </w:rPr>
                        <w:t>Date</w:t>
                      </w:r>
                    </w:p>
                    <w:p w14:paraId="33872609" w14:textId="77777777" w:rsidR="009A34F6" w:rsidRPr="007D323A" w:rsidRDefault="009A34F6" w:rsidP="009A34F6">
                      <w:pPr>
                        <w:pStyle w:val="ListParagraph"/>
                        <w:numPr>
                          <w:ilvl w:val="0"/>
                          <w:numId w:val="15"/>
                        </w:numPr>
                        <w:ind w:left="360"/>
                        <w:rPr>
                          <w:sz w:val="22"/>
                          <w:szCs w:val="22"/>
                        </w:rPr>
                      </w:pPr>
                      <w:r>
                        <w:rPr>
                          <w:sz w:val="22"/>
                          <w:szCs w:val="22"/>
                        </w:rPr>
                        <w:t>Num</w:t>
                      </w:r>
                    </w:p>
                    <w:p w14:paraId="62CAFDA9" w14:textId="77777777" w:rsidR="009A34F6" w:rsidRPr="007D323A" w:rsidRDefault="009A34F6" w:rsidP="009A34F6">
                      <w:pPr>
                        <w:pStyle w:val="ListParagraph"/>
                        <w:numPr>
                          <w:ilvl w:val="0"/>
                          <w:numId w:val="15"/>
                        </w:numPr>
                        <w:ind w:left="360"/>
                        <w:rPr>
                          <w:sz w:val="22"/>
                          <w:szCs w:val="22"/>
                        </w:rPr>
                      </w:pPr>
                      <w:r>
                        <w:rPr>
                          <w:sz w:val="22"/>
                          <w:szCs w:val="22"/>
                        </w:rPr>
                        <w:t>Payee/Source</w:t>
                      </w:r>
                    </w:p>
                    <w:p w14:paraId="207226CC" w14:textId="77777777" w:rsidR="009A34F6" w:rsidRDefault="009A34F6" w:rsidP="009A34F6">
                      <w:pPr>
                        <w:pStyle w:val="ListParagraph"/>
                        <w:numPr>
                          <w:ilvl w:val="0"/>
                          <w:numId w:val="15"/>
                        </w:numPr>
                        <w:ind w:left="360"/>
                        <w:rPr>
                          <w:sz w:val="22"/>
                          <w:szCs w:val="22"/>
                        </w:rPr>
                      </w:pPr>
                      <w:r>
                        <w:rPr>
                          <w:sz w:val="22"/>
                          <w:szCs w:val="22"/>
                        </w:rPr>
                        <w:t>TranID</w:t>
                      </w:r>
                    </w:p>
                    <w:p w14:paraId="564710E3" w14:textId="77777777" w:rsidR="009A34F6" w:rsidRDefault="009A34F6" w:rsidP="009A34F6">
                      <w:pPr>
                        <w:pStyle w:val="ListParagraph"/>
                        <w:numPr>
                          <w:ilvl w:val="0"/>
                          <w:numId w:val="15"/>
                        </w:numPr>
                        <w:ind w:left="360"/>
                        <w:rPr>
                          <w:sz w:val="22"/>
                          <w:szCs w:val="22"/>
                        </w:rPr>
                      </w:pPr>
                      <w:r>
                        <w:rPr>
                          <w:sz w:val="22"/>
                          <w:szCs w:val="22"/>
                        </w:rPr>
                        <w:t>Account (tbCOA)</w:t>
                      </w:r>
                    </w:p>
                    <w:p w14:paraId="7F5FB7D1" w14:textId="77777777" w:rsidR="009A34F6" w:rsidRDefault="009A34F6" w:rsidP="009A34F6">
                      <w:pPr>
                        <w:pStyle w:val="ListParagraph"/>
                        <w:numPr>
                          <w:ilvl w:val="0"/>
                          <w:numId w:val="15"/>
                        </w:numPr>
                        <w:ind w:left="360"/>
                        <w:rPr>
                          <w:sz w:val="22"/>
                          <w:szCs w:val="22"/>
                        </w:rPr>
                      </w:pPr>
                      <w:r>
                        <w:rPr>
                          <w:sz w:val="22"/>
                          <w:szCs w:val="22"/>
                        </w:rPr>
                        <w:t>Subaccount (tbCOA)</w:t>
                      </w:r>
                    </w:p>
                    <w:p w14:paraId="161BC796" w14:textId="77777777" w:rsidR="009A34F6" w:rsidRDefault="009A34F6" w:rsidP="009A34F6">
                      <w:pPr>
                        <w:pStyle w:val="ListParagraph"/>
                        <w:numPr>
                          <w:ilvl w:val="0"/>
                          <w:numId w:val="15"/>
                        </w:numPr>
                        <w:ind w:left="360"/>
                        <w:rPr>
                          <w:sz w:val="22"/>
                          <w:szCs w:val="22"/>
                        </w:rPr>
                      </w:pPr>
                      <w:r>
                        <w:rPr>
                          <w:sz w:val="22"/>
                          <w:szCs w:val="22"/>
                        </w:rPr>
                        <w:t>Program (tbProgram)</w:t>
                      </w:r>
                    </w:p>
                    <w:p w14:paraId="42C4864E" w14:textId="77777777" w:rsidR="009A34F6" w:rsidRDefault="009A34F6" w:rsidP="009A34F6">
                      <w:pPr>
                        <w:pStyle w:val="ListParagraph"/>
                        <w:numPr>
                          <w:ilvl w:val="0"/>
                          <w:numId w:val="15"/>
                        </w:numPr>
                        <w:ind w:left="360"/>
                        <w:rPr>
                          <w:sz w:val="22"/>
                          <w:szCs w:val="22"/>
                        </w:rPr>
                      </w:pPr>
                      <w:r>
                        <w:rPr>
                          <w:sz w:val="22"/>
                          <w:szCs w:val="22"/>
                        </w:rPr>
                        <w:t>Bank (tbBank)</w:t>
                      </w:r>
                    </w:p>
                    <w:p w14:paraId="08613CC0" w14:textId="77777777" w:rsidR="009A34F6" w:rsidRDefault="009A34F6" w:rsidP="009A34F6">
                      <w:pPr>
                        <w:pStyle w:val="ListParagraph"/>
                        <w:numPr>
                          <w:ilvl w:val="0"/>
                          <w:numId w:val="15"/>
                        </w:numPr>
                        <w:ind w:left="360"/>
                        <w:rPr>
                          <w:sz w:val="22"/>
                          <w:szCs w:val="22"/>
                        </w:rPr>
                      </w:pPr>
                      <w:r>
                        <w:rPr>
                          <w:sz w:val="22"/>
                          <w:szCs w:val="22"/>
                        </w:rPr>
                        <w:t>Amount</w:t>
                      </w:r>
                    </w:p>
                    <w:p w14:paraId="15644022" w14:textId="77777777" w:rsidR="009A34F6" w:rsidRDefault="009A34F6" w:rsidP="009A34F6">
                      <w:pPr>
                        <w:pStyle w:val="ListParagraph"/>
                        <w:numPr>
                          <w:ilvl w:val="0"/>
                          <w:numId w:val="15"/>
                        </w:numPr>
                        <w:ind w:left="360"/>
                        <w:rPr>
                          <w:sz w:val="22"/>
                          <w:szCs w:val="22"/>
                        </w:rPr>
                      </w:pPr>
                      <w:r>
                        <w:rPr>
                          <w:sz w:val="22"/>
                          <w:szCs w:val="22"/>
                        </w:rPr>
                        <w:t>DC (tbTranType)</w:t>
                      </w:r>
                    </w:p>
                    <w:p w14:paraId="41FD1C89" w14:textId="77777777" w:rsidR="009A34F6" w:rsidRDefault="009A34F6" w:rsidP="009A34F6">
                      <w:pPr>
                        <w:pStyle w:val="ListParagraph"/>
                        <w:numPr>
                          <w:ilvl w:val="0"/>
                          <w:numId w:val="15"/>
                        </w:numPr>
                        <w:ind w:left="360"/>
                        <w:rPr>
                          <w:sz w:val="22"/>
                          <w:szCs w:val="22"/>
                        </w:rPr>
                      </w:pPr>
                      <w:r>
                        <w:rPr>
                          <w:sz w:val="22"/>
                          <w:szCs w:val="22"/>
                        </w:rPr>
                        <w:t>Source (tbFund)</w:t>
                      </w:r>
                    </w:p>
                    <w:p w14:paraId="263C98DA" w14:textId="77777777" w:rsidR="009A34F6" w:rsidRDefault="009A34F6" w:rsidP="009A34F6">
                      <w:pPr>
                        <w:pStyle w:val="ListParagraph"/>
                        <w:numPr>
                          <w:ilvl w:val="0"/>
                          <w:numId w:val="15"/>
                        </w:numPr>
                        <w:ind w:left="360"/>
                        <w:rPr>
                          <w:sz w:val="22"/>
                          <w:szCs w:val="22"/>
                        </w:rPr>
                      </w:pPr>
                      <w:r>
                        <w:rPr>
                          <w:sz w:val="22"/>
                          <w:szCs w:val="22"/>
                        </w:rPr>
                        <w:t>Type (tbType)</w:t>
                      </w:r>
                    </w:p>
                    <w:p w14:paraId="7DC097F1" w14:textId="77777777" w:rsidR="009A34F6" w:rsidRPr="009A34F6" w:rsidRDefault="009A34F6" w:rsidP="009A34F6">
                      <w:pPr>
                        <w:pStyle w:val="ListParagraph"/>
                        <w:numPr>
                          <w:ilvl w:val="0"/>
                          <w:numId w:val="15"/>
                        </w:numPr>
                        <w:ind w:left="360"/>
                        <w:rPr>
                          <w:sz w:val="22"/>
                          <w:szCs w:val="22"/>
                        </w:rPr>
                      </w:pPr>
                      <w:r>
                        <w:rPr>
                          <w:sz w:val="22"/>
                          <w:szCs w:val="22"/>
                        </w:rPr>
                        <w:t>Note</w:t>
                      </w:r>
                    </w:p>
                  </w:txbxContent>
                </v:textbox>
                <w10:wrap type="square"/>
              </v:shape>
            </w:pict>
          </mc:Fallback>
        </mc:AlternateContent>
      </w:r>
      <w:r w:rsidR="00961F8C">
        <w:t>The FCUAC accounting workbook (FCUAC Books) has a number of spreadsheets.  Some are the core parts of the accounting system.  Others provide documentation and methods, while others are scratch or work spreadsheets.</w:t>
      </w:r>
    </w:p>
    <w:p w14:paraId="7A60EB94" w14:textId="77777777" w:rsidR="005B3844" w:rsidRPr="00C77C2A" w:rsidRDefault="005B3844" w:rsidP="00961F8C">
      <w:pPr>
        <w:pStyle w:val="Heading2"/>
      </w:pPr>
      <w:r w:rsidRPr="00C77C2A">
        <w:t>Core</w:t>
      </w:r>
    </w:p>
    <w:p w14:paraId="1E65E793" w14:textId="6D0F0ADC" w:rsidR="005B3844" w:rsidRPr="005B3844" w:rsidRDefault="005B3844" w:rsidP="005B3844">
      <w:pPr>
        <w:pStyle w:val="BodyText"/>
        <w:rPr>
          <w:lang w:val="en-US"/>
        </w:rPr>
      </w:pPr>
      <w:r>
        <w:rPr>
          <w:lang w:val="en-US"/>
        </w:rPr>
        <w:t>The core parts of the accounting system include the journal, tables that some fields in the journal use for look-up, and reports</w:t>
      </w:r>
    </w:p>
    <w:p w14:paraId="42BAB8CE" w14:textId="68E6D406" w:rsidR="00961F8C" w:rsidRPr="00C77C2A" w:rsidRDefault="00961F8C" w:rsidP="00C77C2A">
      <w:pPr>
        <w:pStyle w:val="Heading3"/>
      </w:pPr>
      <w:r w:rsidRPr="00C77C2A">
        <w:t>Journal</w:t>
      </w:r>
    </w:p>
    <w:p w14:paraId="0C616787" w14:textId="69581F41" w:rsidR="00961F8C" w:rsidRDefault="00961F8C" w:rsidP="00961F8C">
      <w:pPr>
        <w:pStyle w:val="BodyText"/>
      </w:pPr>
      <w:r>
        <w:t xml:space="preserve">The spreadsheet dbJournal is the actual journal.  It holds every financial transaction, along with other supplemental information, going all the way back to when FCUAC first came into </w:t>
      </w:r>
      <w:r w:rsidR="00C77C2A">
        <w:t>existence</w:t>
      </w:r>
      <w:r>
        <w:t>.</w:t>
      </w:r>
    </w:p>
    <w:p w14:paraId="186B2720" w14:textId="3680F5C5" w:rsidR="00961F8C" w:rsidRDefault="00961F8C" w:rsidP="00C77C2A">
      <w:pPr>
        <w:pStyle w:val="Heading3"/>
      </w:pPr>
      <w:r>
        <w:t>Lookup tables</w:t>
      </w:r>
    </w:p>
    <w:p w14:paraId="564B8393" w14:textId="324E4D59" w:rsidR="00961F8C" w:rsidRDefault="00961F8C" w:rsidP="00961F8C">
      <w:pPr>
        <w:pStyle w:val="BodyText"/>
        <w:rPr>
          <w:lang w:val="en-US"/>
        </w:rPr>
      </w:pPr>
      <w:r>
        <w:rPr>
          <w:lang w:val="en-US"/>
        </w:rPr>
        <w:t>One of the core parts of the accounting system are lookup tables.  These tables are referenced by some of the fields in dbJournal.  The method used in the Journal fields to access lookup tables is documented in the FCUAC Books workbook.</w:t>
      </w:r>
    </w:p>
    <w:p w14:paraId="149AB63C" w14:textId="4E546133" w:rsidR="00961F8C" w:rsidRDefault="00961F8C" w:rsidP="00C77C2A">
      <w:pPr>
        <w:pStyle w:val="Heading3"/>
      </w:pPr>
      <w:r>
        <w:t>Reports</w:t>
      </w:r>
    </w:p>
    <w:p w14:paraId="292BDF28" w14:textId="40A0089C" w:rsidR="00961F8C" w:rsidRDefault="00961F8C" w:rsidP="00961F8C">
      <w:pPr>
        <w:pStyle w:val="BodyText"/>
        <w:rPr>
          <w:lang w:val="en-US"/>
        </w:rPr>
      </w:pPr>
      <w:r>
        <w:rPr>
          <w:lang w:val="en-US"/>
        </w:rPr>
        <w:t>The main reports in FCUAC Books are those produced annually (e.g. rpt</w:t>
      </w:r>
      <w:r w:rsidR="00EF4B6E">
        <w:rPr>
          <w:lang w:val="en-US"/>
        </w:rPr>
        <w:t>Annual2021, rptAnnual2022).  These spreadsheets extract date from dbJournal to provide cash flow and balance sheet reporting.</w:t>
      </w:r>
    </w:p>
    <w:p w14:paraId="547EE611" w14:textId="77777777" w:rsidR="005B3844" w:rsidRDefault="005B3844" w:rsidP="005B3844">
      <w:pPr>
        <w:pStyle w:val="Heading2"/>
      </w:pPr>
      <w:r>
        <w:t>Documentation</w:t>
      </w:r>
    </w:p>
    <w:p w14:paraId="01D4010A" w14:textId="27286A33" w:rsidR="005B3844" w:rsidRDefault="005B3844" w:rsidP="00C77C2A">
      <w:pPr>
        <w:pStyle w:val="Heading3"/>
      </w:pPr>
      <w:r>
        <w:t>Notes</w:t>
      </w:r>
    </w:p>
    <w:p w14:paraId="1470FA57" w14:textId="5E1E8D3B" w:rsidR="005B3844" w:rsidRDefault="005B3844" w:rsidP="00961F8C">
      <w:pPr>
        <w:pStyle w:val="BodyText"/>
        <w:rPr>
          <w:lang w:val="en-US"/>
        </w:rPr>
      </w:pPr>
      <w:r>
        <w:rPr>
          <w:lang w:val="en-US"/>
        </w:rPr>
        <w:t>The NOTES tab in FCUAC Books contains a more current index of the spreadsheets in the workbook.</w:t>
      </w:r>
    </w:p>
    <w:p w14:paraId="17434A1C" w14:textId="31886E2D" w:rsidR="00C77C2A" w:rsidRDefault="00C77C2A" w:rsidP="00C77C2A">
      <w:pPr>
        <w:pStyle w:val="Heading3"/>
      </w:pPr>
      <w:r>
        <w:lastRenderedPageBreak/>
        <w:t>META</w:t>
      </w:r>
    </w:p>
    <w:p w14:paraId="066D57C3" w14:textId="68BD516E" w:rsidR="00C77C2A" w:rsidRDefault="00C77C2A" w:rsidP="00C77C2A">
      <w:pPr>
        <w:pStyle w:val="Heading3"/>
      </w:pPr>
      <w:r>
        <w:t>LOG</w:t>
      </w:r>
    </w:p>
    <w:p w14:paraId="45410654" w14:textId="282552DD" w:rsidR="00C77C2A" w:rsidRDefault="00C77C2A" w:rsidP="00C77C2A">
      <w:pPr>
        <w:pStyle w:val="Heading3"/>
      </w:pPr>
      <w:r>
        <w:t>METHODS</w:t>
      </w:r>
    </w:p>
    <w:p w14:paraId="0C91CCA4" w14:textId="108823F7" w:rsidR="00C77C2A" w:rsidRDefault="00C77C2A" w:rsidP="00C77C2A">
      <w:pPr>
        <w:pStyle w:val="Heading3"/>
      </w:pPr>
      <w:r>
        <w:t>RULES</w:t>
      </w:r>
    </w:p>
    <w:p w14:paraId="75BE27CC" w14:textId="31AF4231" w:rsidR="00C77C2A" w:rsidRPr="00961F8C" w:rsidRDefault="00C77C2A" w:rsidP="00C77C2A">
      <w:pPr>
        <w:pStyle w:val="Heading3"/>
      </w:pPr>
      <w:r>
        <w:t>SCHEDULE</w:t>
      </w:r>
    </w:p>
    <w:p w14:paraId="0145F5C2" w14:textId="03C89FBF" w:rsidR="00B62013" w:rsidRDefault="00B62013" w:rsidP="009A34F6">
      <w:pPr>
        <w:pStyle w:val="Heading2"/>
      </w:pPr>
      <w:r>
        <w:t>2013 Migration</w:t>
      </w:r>
    </w:p>
    <w:p w14:paraId="74A2430B" w14:textId="77777777" w:rsidR="00B62013" w:rsidRDefault="00B62013" w:rsidP="009A34F6">
      <w:pPr>
        <w:pStyle w:val="Heading2"/>
      </w:pPr>
      <w:r>
        <w:t>Notes</w:t>
      </w:r>
    </w:p>
    <w:p w14:paraId="55D27D1B" w14:textId="77777777" w:rsidR="00B62013" w:rsidRDefault="00B62013" w:rsidP="009A34F6">
      <w:pPr>
        <w:pStyle w:val="Heading2"/>
      </w:pPr>
      <w:r>
        <w:t>tbCOA</w:t>
      </w:r>
    </w:p>
    <w:p w14:paraId="40F1FDC9" w14:textId="77777777" w:rsidR="00B62013" w:rsidRDefault="00B62013" w:rsidP="009A34F6">
      <w:pPr>
        <w:pStyle w:val="Heading2"/>
      </w:pPr>
      <w:r>
        <w:t>tbProgram</w:t>
      </w:r>
    </w:p>
    <w:p w14:paraId="6691D560" w14:textId="77777777" w:rsidR="00B62013" w:rsidRDefault="00B62013" w:rsidP="009A34F6">
      <w:pPr>
        <w:pStyle w:val="Heading2"/>
      </w:pPr>
      <w:r>
        <w:t>tbFund</w:t>
      </w:r>
    </w:p>
    <w:p w14:paraId="6CC84E6C" w14:textId="77777777" w:rsidR="00B62013" w:rsidRDefault="00B62013" w:rsidP="009A34F6">
      <w:pPr>
        <w:pStyle w:val="Heading2"/>
      </w:pPr>
      <w:r>
        <w:t>tbBank</w:t>
      </w:r>
    </w:p>
    <w:p w14:paraId="09284D3B" w14:textId="77777777" w:rsidR="00B62013" w:rsidRDefault="00B62013" w:rsidP="009A34F6">
      <w:pPr>
        <w:pStyle w:val="Heading2"/>
      </w:pPr>
      <w:r>
        <w:t>tbType</w:t>
      </w:r>
    </w:p>
    <w:p w14:paraId="27930F50" w14:textId="77777777" w:rsidR="00B62013" w:rsidRDefault="00B62013" w:rsidP="009A34F6">
      <w:pPr>
        <w:pStyle w:val="Heading2"/>
      </w:pPr>
      <w:r>
        <w:t>tbTranType</w:t>
      </w:r>
    </w:p>
    <w:p w14:paraId="1F2807E0" w14:textId="77777777" w:rsidR="00B62013" w:rsidRDefault="00B62013" w:rsidP="009A34F6">
      <w:pPr>
        <w:pStyle w:val="Heading2"/>
      </w:pPr>
      <w:r>
        <w:t>META</w:t>
      </w:r>
    </w:p>
    <w:p w14:paraId="4CC2E419" w14:textId="77777777" w:rsidR="00B62013" w:rsidRDefault="00B62013" w:rsidP="009A34F6">
      <w:pPr>
        <w:pStyle w:val="Heading2"/>
      </w:pPr>
      <w:r>
        <w:t>LOG</w:t>
      </w:r>
    </w:p>
    <w:p w14:paraId="7D9272D8" w14:textId="77777777" w:rsidR="00B62013" w:rsidRDefault="00B62013" w:rsidP="009A34F6">
      <w:pPr>
        <w:pStyle w:val="Heading2"/>
      </w:pPr>
      <w:r>
        <w:t>SCHEDULE</w:t>
      </w:r>
    </w:p>
    <w:p w14:paraId="600BBDE2" w14:textId="77777777" w:rsidR="00B62013" w:rsidRDefault="00B62013" w:rsidP="009A34F6">
      <w:pPr>
        <w:pStyle w:val="Heading2"/>
      </w:pPr>
      <w:r>
        <w:t>Rules</w:t>
      </w:r>
    </w:p>
    <w:p w14:paraId="5B53A01C" w14:textId="77777777" w:rsidR="00B62013" w:rsidRDefault="00B62013" w:rsidP="009A34F6">
      <w:pPr>
        <w:pStyle w:val="Heading2"/>
      </w:pPr>
      <w:r>
        <w:t>Methods</w:t>
      </w:r>
    </w:p>
    <w:p w14:paraId="1C220C20" w14:textId="77777777" w:rsidR="00B62013" w:rsidRDefault="00B62013" w:rsidP="009A34F6">
      <w:pPr>
        <w:pStyle w:val="Heading2"/>
      </w:pPr>
      <w:r>
        <w:t>dbJournal</w:t>
      </w:r>
    </w:p>
    <w:p w14:paraId="15D29085" w14:textId="77777777" w:rsidR="00B62013" w:rsidRDefault="00B62013" w:rsidP="009A34F6">
      <w:pPr>
        <w:pStyle w:val="Heading2"/>
      </w:pPr>
      <w:r>
        <w:t>wrkReconcile</w:t>
      </w:r>
    </w:p>
    <w:p w14:paraId="497F5278" w14:textId="77777777" w:rsidR="00B62013" w:rsidRDefault="00B62013" w:rsidP="009A34F6">
      <w:pPr>
        <w:pStyle w:val="Heading2"/>
      </w:pPr>
      <w:r>
        <w:t>scratch</w:t>
      </w:r>
    </w:p>
    <w:p w14:paraId="45A0641A" w14:textId="77777777" w:rsidR="00B62013" w:rsidRDefault="00B62013" w:rsidP="009A34F6">
      <w:pPr>
        <w:pStyle w:val="Heading2"/>
      </w:pPr>
      <w:r>
        <w:t>sumCashFlow</w:t>
      </w:r>
    </w:p>
    <w:p w14:paraId="4F573AC1" w14:textId="77777777" w:rsidR="00B62013" w:rsidRDefault="00B62013" w:rsidP="009A34F6">
      <w:pPr>
        <w:pStyle w:val="Heading2"/>
      </w:pPr>
      <w:r>
        <w:t>sumFundBal</w:t>
      </w:r>
    </w:p>
    <w:p w14:paraId="7AA0DC41" w14:textId="77777777" w:rsidR="00B62013" w:rsidRDefault="00B62013" w:rsidP="009A34F6">
      <w:pPr>
        <w:pStyle w:val="Heading2"/>
      </w:pPr>
      <w:r>
        <w:t>rptBalCashMonth</w:t>
      </w:r>
    </w:p>
    <w:p w14:paraId="258A8A2E" w14:textId="77777777" w:rsidR="00B62013" w:rsidRDefault="00B62013" w:rsidP="009A34F6">
      <w:pPr>
        <w:pStyle w:val="Heading2"/>
      </w:pPr>
      <w:r>
        <w:t>rptAnnual2022</w:t>
      </w:r>
    </w:p>
    <w:p w14:paraId="3713C181" w14:textId="77777777" w:rsidR="00B62013" w:rsidRDefault="00B62013" w:rsidP="009A34F6">
      <w:pPr>
        <w:pStyle w:val="Heading2"/>
      </w:pPr>
      <w:r>
        <w:t>scrNNO</w:t>
      </w:r>
    </w:p>
    <w:p w14:paraId="18AF81E5" w14:textId="77777777" w:rsidR="00961F8C" w:rsidRDefault="00961F8C" w:rsidP="009A34F6">
      <w:pPr>
        <w:pStyle w:val="Heading2"/>
      </w:pPr>
      <w:r>
        <w:t>rptAnnual2021</w:t>
      </w:r>
    </w:p>
    <w:p w14:paraId="2912CC56" w14:textId="77777777" w:rsidR="00961F8C" w:rsidRDefault="00961F8C" w:rsidP="009A34F6">
      <w:pPr>
        <w:pStyle w:val="Heading2"/>
      </w:pPr>
    </w:p>
    <w:p w14:paraId="19882FCC" w14:textId="77777777" w:rsidR="00961F8C" w:rsidRDefault="00961F8C" w:rsidP="009A34F6">
      <w:pPr>
        <w:pStyle w:val="Heading2"/>
      </w:pPr>
    </w:p>
    <w:p w14:paraId="166BB260" w14:textId="5135D70F" w:rsidR="009A34F6" w:rsidRDefault="009A34F6" w:rsidP="009A34F6">
      <w:pPr>
        <w:pStyle w:val="Heading2"/>
      </w:pPr>
      <w:r>
        <w:t>Scenarios</w:t>
      </w:r>
    </w:p>
    <w:p w14:paraId="23379870" w14:textId="5B637F85" w:rsidR="009A34F6" w:rsidRDefault="009A34F6" w:rsidP="00C77C2A">
      <w:pPr>
        <w:pStyle w:val="Heading3"/>
      </w:pPr>
      <w:r>
        <w:t>Routine bank deposits and payments</w:t>
      </w:r>
    </w:p>
    <w:p w14:paraId="2C0B7AB7" w14:textId="3CA0C798" w:rsidR="009A34F6" w:rsidRDefault="009A34F6" w:rsidP="005D63FD">
      <w:pPr>
        <w:pStyle w:val="BodyText"/>
      </w:pPr>
      <w:r>
        <w:t>Type (D, C, A, or V)</w:t>
      </w:r>
    </w:p>
    <w:p w14:paraId="0BBEB20B" w14:textId="2CCB576C" w:rsidR="009A34F6" w:rsidRDefault="009A34F6" w:rsidP="00E779FD">
      <w:pPr>
        <w:pStyle w:val="Heading2"/>
      </w:pPr>
      <w:r>
        <w:t>Transfer between Funds</w:t>
      </w:r>
    </w:p>
    <w:p w14:paraId="4663A3EB" w14:textId="0218B55E" w:rsidR="009A34F6" w:rsidRDefault="009A34F6" w:rsidP="005D63FD">
      <w:pPr>
        <w:pStyle w:val="BodyText"/>
      </w:pPr>
      <w:r>
        <w:t>No Bank</w:t>
      </w:r>
    </w:p>
    <w:p w14:paraId="59A3CEFA" w14:textId="3258BDD3" w:rsidR="00E31521" w:rsidRDefault="005D63FD" w:rsidP="00E31521">
      <w:pPr>
        <w:pStyle w:val="Heading2"/>
      </w:pPr>
      <w:r>
        <w:t>Journal (dbJournal)</w:t>
      </w:r>
    </w:p>
    <w:p w14:paraId="3C5A7F67" w14:textId="649ADF54" w:rsidR="002B5AC9" w:rsidRPr="002B5AC9" w:rsidRDefault="002B5AC9" w:rsidP="002B5AC9">
      <w:pPr>
        <w:pStyle w:val="BodyText"/>
        <w:rPr>
          <w:lang w:val="en-US"/>
        </w:rPr>
      </w:pPr>
      <w:r>
        <w:rPr>
          <w:lang w:val="en-US"/>
        </w:rPr>
        <w:t>Has every transaction, starting in July 1996 with the opening of the first bank account.</w:t>
      </w:r>
    </w:p>
    <w:p w14:paraId="28FCBE29" w14:textId="22A27E72" w:rsidR="002B5AC9" w:rsidRDefault="00E779FD" w:rsidP="005D63FD">
      <w:pPr>
        <w:pStyle w:val="BodyText"/>
      </w:pPr>
      <w:r>
        <w:t>TranID can be used to help group multiple journal transactions together.</w:t>
      </w:r>
    </w:p>
    <w:p w14:paraId="15069E7D" w14:textId="4CACE392" w:rsidR="00E31521" w:rsidRDefault="00747623" w:rsidP="00E31521">
      <w:pPr>
        <w:pStyle w:val="Heading2"/>
      </w:pPr>
      <w:r>
        <w:t>Reports</w:t>
      </w:r>
    </w:p>
    <w:p w14:paraId="0C017534" w14:textId="2028554B" w:rsidR="00E779FD" w:rsidRDefault="00747623" w:rsidP="00747623">
      <w:pPr>
        <w:pStyle w:val="ListBullet"/>
      </w:pPr>
      <w:r>
        <w:t>Cash Flow uses Date, Subaccount, Source, DC, and Amount</w:t>
      </w:r>
    </w:p>
    <w:p w14:paraId="465CE461" w14:textId="75661CDF" w:rsidR="00747623" w:rsidRDefault="00747623" w:rsidP="00747623">
      <w:pPr>
        <w:pStyle w:val="ListBullet"/>
      </w:pPr>
      <w:r>
        <w:lastRenderedPageBreak/>
        <w:t>Balances uses Date, Source, DC, and Amount</w:t>
      </w:r>
    </w:p>
    <w:p w14:paraId="630DFA91" w14:textId="09531A04" w:rsidR="00E31521" w:rsidRPr="00E31521" w:rsidRDefault="00E31521" w:rsidP="00E31521"/>
    <w:sectPr w:rsidR="00E31521" w:rsidRPr="00E31521" w:rsidSect="00F357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DD1C" w14:textId="77777777" w:rsidR="005F157D" w:rsidRDefault="005F157D">
      <w:r>
        <w:separator/>
      </w:r>
    </w:p>
  </w:endnote>
  <w:endnote w:type="continuationSeparator" w:id="0">
    <w:p w14:paraId="01F9B3D9" w14:textId="77777777" w:rsidR="005F157D" w:rsidRDefault="005F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DONIS">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B56D" w14:textId="77777777" w:rsidR="009538FD" w:rsidRPr="00A36A67" w:rsidRDefault="009538FD" w:rsidP="0091297D">
    <w:pPr>
      <w:pStyle w:val="Footer"/>
      <w:framePr w:wrap="around" w:vAnchor="text" w:hAnchor="margin" w:xAlign="right" w:y="1"/>
      <w:rPr>
        <w:rStyle w:val="PageNumber"/>
        <w:color w:val="808080"/>
        <w:sz w:val="20"/>
        <w:szCs w:val="20"/>
      </w:rPr>
    </w:pPr>
    <w:r w:rsidRPr="00A36A67">
      <w:rPr>
        <w:rStyle w:val="PageNumber"/>
        <w:color w:val="808080"/>
        <w:sz w:val="20"/>
        <w:szCs w:val="20"/>
      </w:rPr>
      <w:fldChar w:fldCharType="begin"/>
    </w:r>
    <w:r w:rsidRPr="00A36A67">
      <w:rPr>
        <w:rStyle w:val="PageNumber"/>
        <w:color w:val="808080"/>
        <w:sz w:val="20"/>
        <w:szCs w:val="20"/>
      </w:rPr>
      <w:instrText xml:space="preserve">PAGE  </w:instrText>
    </w:r>
    <w:r w:rsidRPr="00A36A67">
      <w:rPr>
        <w:rStyle w:val="PageNumber"/>
        <w:color w:val="808080"/>
        <w:sz w:val="20"/>
        <w:szCs w:val="20"/>
      </w:rPr>
      <w:fldChar w:fldCharType="separate"/>
    </w:r>
    <w:r w:rsidR="007E3C70">
      <w:rPr>
        <w:rStyle w:val="PageNumber"/>
        <w:noProof/>
        <w:color w:val="808080"/>
        <w:sz w:val="20"/>
        <w:szCs w:val="20"/>
      </w:rPr>
      <w:t>1</w:t>
    </w:r>
    <w:r w:rsidRPr="00A36A67">
      <w:rPr>
        <w:rStyle w:val="PageNumber"/>
        <w:color w:val="808080"/>
        <w:sz w:val="20"/>
        <w:szCs w:val="20"/>
      </w:rPr>
      <w:fldChar w:fldCharType="end"/>
    </w:r>
  </w:p>
  <w:p w14:paraId="4BAB0F6B" w14:textId="69024348" w:rsidR="009538FD" w:rsidRPr="001A1697" w:rsidRDefault="0046508F" w:rsidP="00A36A67">
    <w:pPr>
      <w:pStyle w:val="Footer"/>
      <w:ind w:right="360"/>
      <w:rPr>
        <w:color w:val="808080"/>
        <w:sz w:val="20"/>
        <w:szCs w:val="20"/>
      </w:rPr>
    </w:pPr>
    <w:r>
      <w:rPr>
        <w:color w:val="808080"/>
        <w:sz w:val="20"/>
        <w:szCs w:val="20"/>
      </w:rPr>
      <w:t>5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AE25" w14:textId="77777777" w:rsidR="005F157D" w:rsidRDefault="005F157D">
      <w:r>
        <w:separator/>
      </w:r>
    </w:p>
  </w:footnote>
  <w:footnote w:type="continuationSeparator" w:id="0">
    <w:p w14:paraId="587A2F39" w14:textId="77777777" w:rsidR="005F157D" w:rsidRDefault="005F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CBB7" w14:textId="754AFF17" w:rsidR="009538FD" w:rsidRPr="00DD0F6C" w:rsidRDefault="009538FD">
    <w:pPr>
      <w:pStyle w:val="Header"/>
      <w:rPr>
        <w:color w:val="808080"/>
        <w:sz w:val="20"/>
        <w:szCs w:val="20"/>
      </w:rPr>
    </w:pPr>
    <w:r>
      <w:rPr>
        <w:color w:val="808080"/>
        <w:sz w:val="20"/>
        <w:szCs w:val="20"/>
      </w:rPr>
      <w:t xml:space="preserve">FCUAC </w:t>
    </w:r>
    <w:r w:rsidR="005D63FD">
      <w:rPr>
        <w:color w:val="808080"/>
        <w:sz w:val="20"/>
        <w:szCs w:val="20"/>
      </w:rPr>
      <w:t>Bookkeeping Methods and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C1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4E7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8035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E268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C89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70A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84E4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EA6A4"/>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65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6522E"/>
    <w:lvl w:ilvl="0">
      <w:start w:val="1"/>
      <w:numFmt w:val="bullet"/>
      <w:pStyle w:val="ListNumber2"/>
      <w:lvlText w:val=""/>
      <w:lvlJc w:val="left"/>
      <w:pPr>
        <w:tabs>
          <w:tab w:val="num" w:pos="360"/>
        </w:tabs>
        <w:ind w:left="360" w:hanging="360"/>
      </w:pPr>
      <w:rPr>
        <w:rFonts w:ascii="Symbol" w:hAnsi="Symbol" w:hint="default"/>
      </w:rPr>
    </w:lvl>
  </w:abstractNum>
  <w:abstractNum w:abstractNumId="10" w15:restartNumberingAfterBreak="0">
    <w:nsid w:val="009F0280"/>
    <w:multiLevelType w:val="hybridMultilevel"/>
    <w:tmpl w:val="F7865594"/>
    <w:lvl w:ilvl="0" w:tplc="8080244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42B4"/>
    <w:multiLevelType w:val="hybridMultilevel"/>
    <w:tmpl w:val="70F6E656"/>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32C9B1C">
      <w:start w:val="1"/>
      <w:numFmt w:val="bullet"/>
      <w:pStyle w:val="ListBullet2"/>
      <w:lvlText w:val="-"/>
      <w:lvlJc w:val="left"/>
      <w:pPr>
        <w:tabs>
          <w:tab w:val="num" w:pos="2160"/>
        </w:tabs>
        <w:ind w:left="2160" w:hanging="360"/>
      </w:pPr>
      <w:rPr>
        <w:rFonts w:ascii="Brush Script MT" w:hAnsi="Brush Script MT" w:cs="Brush Script M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35163"/>
    <w:multiLevelType w:val="hybridMultilevel"/>
    <w:tmpl w:val="10980DC2"/>
    <w:lvl w:ilvl="0" w:tplc="3088317C">
      <w:start w:val="1"/>
      <w:numFmt w:val="bullet"/>
      <w:pStyle w:val="ListBullet3"/>
      <w:lvlText w:val="-"/>
      <w:lvlJc w:val="left"/>
      <w:pPr>
        <w:tabs>
          <w:tab w:val="num" w:pos="1080"/>
        </w:tabs>
        <w:ind w:left="1080" w:hanging="360"/>
      </w:pPr>
      <w:rPr>
        <w:rFonts w:ascii="ADONIS" w:hAnsi="ADONIS" w:cs="ADONI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1E2402"/>
    <w:multiLevelType w:val="hybridMultilevel"/>
    <w:tmpl w:val="EE0286DC"/>
    <w:lvl w:ilvl="0" w:tplc="174409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A7E43"/>
    <w:multiLevelType w:val="hybridMultilevel"/>
    <w:tmpl w:val="CAB039EA"/>
    <w:lvl w:ilvl="0" w:tplc="0D3C0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64586D"/>
    <w:multiLevelType w:val="hybridMultilevel"/>
    <w:tmpl w:val="06A8CE12"/>
    <w:lvl w:ilvl="0" w:tplc="24EE0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D65E7"/>
    <w:multiLevelType w:val="hybridMultilevel"/>
    <w:tmpl w:val="8BB41D96"/>
    <w:lvl w:ilvl="0" w:tplc="454E2CD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B72250"/>
    <w:multiLevelType w:val="hybridMultilevel"/>
    <w:tmpl w:val="D3D64CA0"/>
    <w:lvl w:ilvl="0" w:tplc="E9643618">
      <w:start w:val="1"/>
      <w:numFmt w:val="decimal"/>
      <w:pStyle w:val="ListNumb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0F1592"/>
    <w:multiLevelType w:val="multilevel"/>
    <w:tmpl w:val="E6D04F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615FA2"/>
    <w:multiLevelType w:val="multilevel"/>
    <w:tmpl w:val="D08AC1F2"/>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A3F4A5F"/>
    <w:multiLevelType w:val="hybridMultilevel"/>
    <w:tmpl w:val="D5ACC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470E71"/>
    <w:multiLevelType w:val="hybridMultilevel"/>
    <w:tmpl w:val="26CE227E"/>
    <w:lvl w:ilvl="0" w:tplc="5C22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263BA"/>
    <w:multiLevelType w:val="hybridMultilevel"/>
    <w:tmpl w:val="40487F32"/>
    <w:lvl w:ilvl="0" w:tplc="0C4AC9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8626C1"/>
    <w:multiLevelType w:val="hybridMultilevel"/>
    <w:tmpl w:val="A320903A"/>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E9CB0B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C243D"/>
    <w:multiLevelType w:val="hybridMultilevel"/>
    <w:tmpl w:val="0FCE9C8C"/>
    <w:lvl w:ilvl="0" w:tplc="0F7C5EC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10602"/>
    <w:multiLevelType w:val="singleLevel"/>
    <w:tmpl w:val="3C1C8FB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6" w15:restartNumberingAfterBreak="0">
    <w:nsid w:val="51602427"/>
    <w:multiLevelType w:val="multilevel"/>
    <w:tmpl w:val="C42C6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F8C45B7"/>
    <w:multiLevelType w:val="hybridMultilevel"/>
    <w:tmpl w:val="D320F56E"/>
    <w:lvl w:ilvl="0" w:tplc="2B5858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C22C7C"/>
    <w:multiLevelType w:val="hybridMultilevel"/>
    <w:tmpl w:val="AD7E3C88"/>
    <w:lvl w:ilvl="0" w:tplc="963ABF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B476D"/>
    <w:multiLevelType w:val="hybridMultilevel"/>
    <w:tmpl w:val="C35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74084"/>
    <w:multiLevelType w:val="hybridMultilevel"/>
    <w:tmpl w:val="9564C57E"/>
    <w:lvl w:ilvl="0" w:tplc="087CD42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F16BE"/>
    <w:multiLevelType w:val="hybridMultilevel"/>
    <w:tmpl w:val="28B0384E"/>
    <w:lvl w:ilvl="0" w:tplc="96D4B8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57253"/>
    <w:multiLevelType w:val="hybridMultilevel"/>
    <w:tmpl w:val="BA32BE54"/>
    <w:lvl w:ilvl="0" w:tplc="579C9396">
      <w:start w:val="1"/>
      <w:numFmt w:val="bullet"/>
      <w:pStyle w:val="TableBullet"/>
      <w:lvlText w:val="-"/>
      <w:lvlJc w:val="left"/>
      <w:pPr>
        <w:tabs>
          <w:tab w:val="num" w:pos="720"/>
        </w:tabs>
        <w:ind w:left="720" w:hanging="360"/>
      </w:pPr>
      <w:rPr>
        <w:rFonts w:ascii="Brush Script MT" w:hAnsi="Brush Script MT"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B1140"/>
    <w:multiLevelType w:val="multilevel"/>
    <w:tmpl w:val="FF366A4A"/>
    <w:name w:val="Bylaws"/>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4" w15:restartNumberingAfterBreak="0">
    <w:nsid w:val="7BED75D6"/>
    <w:multiLevelType w:val="hybridMultilevel"/>
    <w:tmpl w:val="E6D04F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7360703">
    <w:abstractNumId w:val="9"/>
  </w:num>
  <w:num w:numId="2" w16cid:durableId="446193686">
    <w:abstractNumId w:val="7"/>
  </w:num>
  <w:num w:numId="3" w16cid:durableId="1031036177">
    <w:abstractNumId w:val="6"/>
  </w:num>
  <w:num w:numId="4" w16cid:durableId="1944609986">
    <w:abstractNumId w:val="5"/>
  </w:num>
  <w:num w:numId="5" w16cid:durableId="1274095531">
    <w:abstractNumId w:val="4"/>
  </w:num>
  <w:num w:numId="6" w16cid:durableId="60293355">
    <w:abstractNumId w:val="8"/>
  </w:num>
  <w:num w:numId="7" w16cid:durableId="563642089">
    <w:abstractNumId w:val="3"/>
  </w:num>
  <w:num w:numId="8" w16cid:durableId="2076196576">
    <w:abstractNumId w:val="2"/>
  </w:num>
  <w:num w:numId="9" w16cid:durableId="1889603570">
    <w:abstractNumId w:val="1"/>
  </w:num>
  <w:num w:numId="10" w16cid:durableId="375083816">
    <w:abstractNumId w:val="0"/>
  </w:num>
  <w:num w:numId="11" w16cid:durableId="1561133577">
    <w:abstractNumId w:val="34"/>
  </w:num>
  <w:num w:numId="12" w16cid:durableId="1206990603">
    <w:abstractNumId w:val="18"/>
  </w:num>
  <w:num w:numId="13" w16cid:durableId="1989941298">
    <w:abstractNumId w:val="20"/>
  </w:num>
  <w:num w:numId="14" w16cid:durableId="2014649477">
    <w:abstractNumId w:val="14"/>
  </w:num>
  <w:num w:numId="15" w16cid:durableId="409084061">
    <w:abstractNumId w:val="29"/>
  </w:num>
  <w:num w:numId="16" w16cid:durableId="2104715230">
    <w:abstractNumId w:val="17"/>
  </w:num>
  <w:num w:numId="17" w16cid:durableId="893586674">
    <w:abstractNumId w:val="12"/>
  </w:num>
  <w:num w:numId="18" w16cid:durableId="1342581294">
    <w:abstractNumId w:val="11"/>
  </w:num>
  <w:num w:numId="19" w16cid:durableId="801263800">
    <w:abstractNumId w:val="32"/>
  </w:num>
  <w:num w:numId="20" w16cid:durableId="906841647">
    <w:abstractNumId w:val="19"/>
  </w:num>
  <w:num w:numId="21" w16cid:durableId="1203009247">
    <w:abstractNumId w:val="26"/>
  </w:num>
  <w:num w:numId="22" w16cid:durableId="10104903">
    <w:abstractNumId w:val="25"/>
  </w:num>
  <w:num w:numId="23" w16cid:durableId="208077732">
    <w:abstractNumId w:val="24"/>
  </w:num>
  <w:num w:numId="24" w16cid:durableId="425806127">
    <w:abstractNumId w:val="33"/>
  </w:num>
  <w:num w:numId="25" w16cid:durableId="783571893">
    <w:abstractNumId w:val="22"/>
  </w:num>
  <w:num w:numId="26" w16cid:durableId="374700684">
    <w:abstractNumId w:val="30"/>
  </w:num>
  <w:num w:numId="27" w16cid:durableId="1663965319">
    <w:abstractNumId w:val="13"/>
  </w:num>
  <w:num w:numId="28" w16cid:durableId="1968508441">
    <w:abstractNumId w:val="10"/>
  </w:num>
  <w:num w:numId="29" w16cid:durableId="645817174">
    <w:abstractNumId w:val="21"/>
  </w:num>
  <w:num w:numId="30" w16cid:durableId="513032755">
    <w:abstractNumId w:val="15"/>
  </w:num>
  <w:num w:numId="31" w16cid:durableId="674259950">
    <w:abstractNumId w:val="31"/>
  </w:num>
  <w:num w:numId="32" w16cid:durableId="501049401">
    <w:abstractNumId w:val="23"/>
  </w:num>
  <w:num w:numId="33" w16cid:durableId="1694113008">
    <w:abstractNumId w:val="16"/>
  </w:num>
  <w:num w:numId="34" w16cid:durableId="812285351">
    <w:abstractNumId w:val="28"/>
  </w:num>
  <w:num w:numId="35" w16cid:durableId="12759422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59"/>
    <w:rsid w:val="000222DD"/>
    <w:rsid w:val="0002298E"/>
    <w:rsid w:val="00024905"/>
    <w:rsid w:val="00024FC5"/>
    <w:rsid w:val="00032BB2"/>
    <w:rsid w:val="00042A15"/>
    <w:rsid w:val="00043699"/>
    <w:rsid w:val="000450A5"/>
    <w:rsid w:val="0004630F"/>
    <w:rsid w:val="00053A4F"/>
    <w:rsid w:val="000569F3"/>
    <w:rsid w:val="000573E8"/>
    <w:rsid w:val="00065803"/>
    <w:rsid w:val="00073E8D"/>
    <w:rsid w:val="00080223"/>
    <w:rsid w:val="00082E26"/>
    <w:rsid w:val="00084150"/>
    <w:rsid w:val="0008524E"/>
    <w:rsid w:val="000918E6"/>
    <w:rsid w:val="000925E5"/>
    <w:rsid w:val="00093F4F"/>
    <w:rsid w:val="00095F90"/>
    <w:rsid w:val="000A2CC3"/>
    <w:rsid w:val="000B2B66"/>
    <w:rsid w:val="000C3111"/>
    <w:rsid w:val="000D1949"/>
    <w:rsid w:val="000D4B9E"/>
    <w:rsid w:val="000E3E4C"/>
    <w:rsid w:val="000E50A0"/>
    <w:rsid w:val="000E66E5"/>
    <w:rsid w:val="000F53F7"/>
    <w:rsid w:val="000F5AA4"/>
    <w:rsid w:val="000F638C"/>
    <w:rsid w:val="000F6C67"/>
    <w:rsid w:val="001061B9"/>
    <w:rsid w:val="00112DDA"/>
    <w:rsid w:val="00123E40"/>
    <w:rsid w:val="0012668D"/>
    <w:rsid w:val="001300A1"/>
    <w:rsid w:val="00131799"/>
    <w:rsid w:val="00133A79"/>
    <w:rsid w:val="00134381"/>
    <w:rsid w:val="00135464"/>
    <w:rsid w:val="0015439A"/>
    <w:rsid w:val="001575EE"/>
    <w:rsid w:val="00164174"/>
    <w:rsid w:val="001641C8"/>
    <w:rsid w:val="00182858"/>
    <w:rsid w:val="00183C9C"/>
    <w:rsid w:val="00194A6E"/>
    <w:rsid w:val="001A1697"/>
    <w:rsid w:val="001A29F4"/>
    <w:rsid w:val="001A46F4"/>
    <w:rsid w:val="001A4FE7"/>
    <w:rsid w:val="001A7E91"/>
    <w:rsid w:val="001B03CE"/>
    <w:rsid w:val="001C39B0"/>
    <w:rsid w:val="001C435B"/>
    <w:rsid w:val="001D6F96"/>
    <w:rsid w:val="001E1934"/>
    <w:rsid w:val="001F2CA0"/>
    <w:rsid w:val="001F6FC8"/>
    <w:rsid w:val="00210E63"/>
    <w:rsid w:val="00216F58"/>
    <w:rsid w:val="00226481"/>
    <w:rsid w:val="00226B33"/>
    <w:rsid w:val="002301FD"/>
    <w:rsid w:val="002335C9"/>
    <w:rsid w:val="00233E13"/>
    <w:rsid w:val="002351FF"/>
    <w:rsid w:val="00235D64"/>
    <w:rsid w:val="00251675"/>
    <w:rsid w:val="002650FC"/>
    <w:rsid w:val="00270261"/>
    <w:rsid w:val="0027201D"/>
    <w:rsid w:val="002773A9"/>
    <w:rsid w:val="00281A36"/>
    <w:rsid w:val="002833C8"/>
    <w:rsid w:val="0029563C"/>
    <w:rsid w:val="002A4707"/>
    <w:rsid w:val="002A7A97"/>
    <w:rsid w:val="002B3A4E"/>
    <w:rsid w:val="002B5AC9"/>
    <w:rsid w:val="002B77C9"/>
    <w:rsid w:val="002C3732"/>
    <w:rsid w:val="002C4515"/>
    <w:rsid w:val="002C4C4E"/>
    <w:rsid w:val="002D448F"/>
    <w:rsid w:val="002E6149"/>
    <w:rsid w:val="002F1567"/>
    <w:rsid w:val="002F24F4"/>
    <w:rsid w:val="00301F06"/>
    <w:rsid w:val="00307790"/>
    <w:rsid w:val="00321F07"/>
    <w:rsid w:val="00324752"/>
    <w:rsid w:val="003265C9"/>
    <w:rsid w:val="00330120"/>
    <w:rsid w:val="00330A05"/>
    <w:rsid w:val="00342759"/>
    <w:rsid w:val="00347F3C"/>
    <w:rsid w:val="00354BD1"/>
    <w:rsid w:val="0035526E"/>
    <w:rsid w:val="00356C57"/>
    <w:rsid w:val="00360842"/>
    <w:rsid w:val="003639D6"/>
    <w:rsid w:val="00366F65"/>
    <w:rsid w:val="00367497"/>
    <w:rsid w:val="00375538"/>
    <w:rsid w:val="00377735"/>
    <w:rsid w:val="00394266"/>
    <w:rsid w:val="003974BD"/>
    <w:rsid w:val="003A01A9"/>
    <w:rsid w:val="003A07C8"/>
    <w:rsid w:val="003A13FA"/>
    <w:rsid w:val="003A67C2"/>
    <w:rsid w:val="003B302F"/>
    <w:rsid w:val="003B6F15"/>
    <w:rsid w:val="003C2ECF"/>
    <w:rsid w:val="003C39A7"/>
    <w:rsid w:val="003D1931"/>
    <w:rsid w:val="003D252D"/>
    <w:rsid w:val="003D4671"/>
    <w:rsid w:val="003E1F3F"/>
    <w:rsid w:val="003E2DD8"/>
    <w:rsid w:val="003E40FE"/>
    <w:rsid w:val="003E4CD6"/>
    <w:rsid w:val="003E60D3"/>
    <w:rsid w:val="003E6DBA"/>
    <w:rsid w:val="003E7CB0"/>
    <w:rsid w:val="00401F85"/>
    <w:rsid w:val="0040281E"/>
    <w:rsid w:val="00404E0A"/>
    <w:rsid w:val="0041058B"/>
    <w:rsid w:val="00420C0B"/>
    <w:rsid w:val="00421B9D"/>
    <w:rsid w:val="00430771"/>
    <w:rsid w:val="00436C30"/>
    <w:rsid w:val="00443660"/>
    <w:rsid w:val="004462AE"/>
    <w:rsid w:val="004564CC"/>
    <w:rsid w:val="00457513"/>
    <w:rsid w:val="0046033F"/>
    <w:rsid w:val="0046411B"/>
    <w:rsid w:val="0046508F"/>
    <w:rsid w:val="004735BA"/>
    <w:rsid w:val="00473E28"/>
    <w:rsid w:val="00474478"/>
    <w:rsid w:val="00475928"/>
    <w:rsid w:val="00477D9D"/>
    <w:rsid w:val="004803C0"/>
    <w:rsid w:val="004848FE"/>
    <w:rsid w:val="00492FBA"/>
    <w:rsid w:val="00496FB2"/>
    <w:rsid w:val="004B4507"/>
    <w:rsid w:val="004B49FF"/>
    <w:rsid w:val="004B7B88"/>
    <w:rsid w:val="004C0D15"/>
    <w:rsid w:val="004C67AC"/>
    <w:rsid w:val="004D0B07"/>
    <w:rsid w:val="004D0DB4"/>
    <w:rsid w:val="004D2FE4"/>
    <w:rsid w:val="004E378E"/>
    <w:rsid w:val="004E5302"/>
    <w:rsid w:val="004E5C7A"/>
    <w:rsid w:val="004F5376"/>
    <w:rsid w:val="00501278"/>
    <w:rsid w:val="0050165A"/>
    <w:rsid w:val="00503E39"/>
    <w:rsid w:val="00514327"/>
    <w:rsid w:val="00514332"/>
    <w:rsid w:val="00521BA7"/>
    <w:rsid w:val="00527A28"/>
    <w:rsid w:val="00533DBD"/>
    <w:rsid w:val="00535783"/>
    <w:rsid w:val="005357E3"/>
    <w:rsid w:val="0053665D"/>
    <w:rsid w:val="005466FA"/>
    <w:rsid w:val="00554633"/>
    <w:rsid w:val="00555BBC"/>
    <w:rsid w:val="0056197B"/>
    <w:rsid w:val="00561E7E"/>
    <w:rsid w:val="005740E4"/>
    <w:rsid w:val="00577846"/>
    <w:rsid w:val="00587B03"/>
    <w:rsid w:val="00590827"/>
    <w:rsid w:val="0059114A"/>
    <w:rsid w:val="005937BD"/>
    <w:rsid w:val="00595F81"/>
    <w:rsid w:val="005A767B"/>
    <w:rsid w:val="005A7972"/>
    <w:rsid w:val="005B0875"/>
    <w:rsid w:val="005B3844"/>
    <w:rsid w:val="005B394F"/>
    <w:rsid w:val="005B600D"/>
    <w:rsid w:val="005D4E2A"/>
    <w:rsid w:val="005D4F6F"/>
    <w:rsid w:val="005D63FD"/>
    <w:rsid w:val="005E1C21"/>
    <w:rsid w:val="005E6A10"/>
    <w:rsid w:val="005F0824"/>
    <w:rsid w:val="005F157D"/>
    <w:rsid w:val="005F51F1"/>
    <w:rsid w:val="005F76DB"/>
    <w:rsid w:val="00601C6A"/>
    <w:rsid w:val="006024CE"/>
    <w:rsid w:val="006046AE"/>
    <w:rsid w:val="00620FAF"/>
    <w:rsid w:val="006268AB"/>
    <w:rsid w:val="006314EC"/>
    <w:rsid w:val="006322BD"/>
    <w:rsid w:val="00634318"/>
    <w:rsid w:val="00637B22"/>
    <w:rsid w:val="00647983"/>
    <w:rsid w:val="00651652"/>
    <w:rsid w:val="00655C87"/>
    <w:rsid w:val="0065703A"/>
    <w:rsid w:val="00657DB8"/>
    <w:rsid w:val="00662CDA"/>
    <w:rsid w:val="00665B89"/>
    <w:rsid w:val="00667956"/>
    <w:rsid w:val="00673B98"/>
    <w:rsid w:val="00677733"/>
    <w:rsid w:val="00681F25"/>
    <w:rsid w:val="006873C9"/>
    <w:rsid w:val="006937BD"/>
    <w:rsid w:val="006A0C59"/>
    <w:rsid w:val="006A16BD"/>
    <w:rsid w:val="006B07F2"/>
    <w:rsid w:val="006C3D71"/>
    <w:rsid w:val="006C4710"/>
    <w:rsid w:val="006D2105"/>
    <w:rsid w:val="006D2E03"/>
    <w:rsid w:val="006D3060"/>
    <w:rsid w:val="006D5AD8"/>
    <w:rsid w:val="006D68A3"/>
    <w:rsid w:val="006E023F"/>
    <w:rsid w:val="006E2503"/>
    <w:rsid w:val="006E299C"/>
    <w:rsid w:val="006E5975"/>
    <w:rsid w:val="006E61D0"/>
    <w:rsid w:val="006E7F11"/>
    <w:rsid w:val="006F04B1"/>
    <w:rsid w:val="006F2E98"/>
    <w:rsid w:val="00707C34"/>
    <w:rsid w:val="00712A72"/>
    <w:rsid w:val="007131D2"/>
    <w:rsid w:val="00715A98"/>
    <w:rsid w:val="00721F17"/>
    <w:rsid w:val="00741588"/>
    <w:rsid w:val="00742136"/>
    <w:rsid w:val="00747623"/>
    <w:rsid w:val="0075012C"/>
    <w:rsid w:val="00750310"/>
    <w:rsid w:val="00750520"/>
    <w:rsid w:val="00753D87"/>
    <w:rsid w:val="00755E07"/>
    <w:rsid w:val="00760E66"/>
    <w:rsid w:val="00776BE7"/>
    <w:rsid w:val="00780425"/>
    <w:rsid w:val="00793799"/>
    <w:rsid w:val="00793E30"/>
    <w:rsid w:val="00795604"/>
    <w:rsid w:val="007A0CA0"/>
    <w:rsid w:val="007A0F8F"/>
    <w:rsid w:val="007A7BBA"/>
    <w:rsid w:val="007C09A3"/>
    <w:rsid w:val="007C1BEE"/>
    <w:rsid w:val="007C5579"/>
    <w:rsid w:val="007D2650"/>
    <w:rsid w:val="007D323A"/>
    <w:rsid w:val="007E0BC3"/>
    <w:rsid w:val="007E3C70"/>
    <w:rsid w:val="007E552B"/>
    <w:rsid w:val="007F3A22"/>
    <w:rsid w:val="0081009D"/>
    <w:rsid w:val="00813828"/>
    <w:rsid w:val="00820154"/>
    <w:rsid w:val="00820D17"/>
    <w:rsid w:val="0082344E"/>
    <w:rsid w:val="008237B7"/>
    <w:rsid w:val="00826DE9"/>
    <w:rsid w:val="0083265E"/>
    <w:rsid w:val="00836807"/>
    <w:rsid w:val="00837ACE"/>
    <w:rsid w:val="00844DD5"/>
    <w:rsid w:val="00861736"/>
    <w:rsid w:val="008641B5"/>
    <w:rsid w:val="00867590"/>
    <w:rsid w:val="00873A67"/>
    <w:rsid w:val="00883905"/>
    <w:rsid w:val="008906F8"/>
    <w:rsid w:val="00890B73"/>
    <w:rsid w:val="00890D1A"/>
    <w:rsid w:val="00891222"/>
    <w:rsid w:val="0089131C"/>
    <w:rsid w:val="008913C6"/>
    <w:rsid w:val="00892FE5"/>
    <w:rsid w:val="00893DE2"/>
    <w:rsid w:val="00896FAD"/>
    <w:rsid w:val="008A0EAA"/>
    <w:rsid w:val="008A3BA6"/>
    <w:rsid w:val="008A7870"/>
    <w:rsid w:val="008A7939"/>
    <w:rsid w:val="008B0F29"/>
    <w:rsid w:val="008B5672"/>
    <w:rsid w:val="008B5F9C"/>
    <w:rsid w:val="008C1A49"/>
    <w:rsid w:val="008C25CE"/>
    <w:rsid w:val="008C289A"/>
    <w:rsid w:val="008C3633"/>
    <w:rsid w:val="008C3782"/>
    <w:rsid w:val="008C4856"/>
    <w:rsid w:val="008C4E91"/>
    <w:rsid w:val="008D4A53"/>
    <w:rsid w:val="008F4571"/>
    <w:rsid w:val="00902D28"/>
    <w:rsid w:val="00904907"/>
    <w:rsid w:val="00904CE7"/>
    <w:rsid w:val="00905322"/>
    <w:rsid w:val="00906181"/>
    <w:rsid w:val="009061A3"/>
    <w:rsid w:val="0091297D"/>
    <w:rsid w:val="0091351F"/>
    <w:rsid w:val="009143E6"/>
    <w:rsid w:val="00915F93"/>
    <w:rsid w:val="00917AFF"/>
    <w:rsid w:val="00926EDA"/>
    <w:rsid w:val="00933612"/>
    <w:rsid w:val="0095003E"/>
    <w:rsid w:val="009538FD"/>
    <w:rsid w:val="00954865"/>
    <w:rsid w:val="00956134"/>
    <w:rsid w:val="009570F4"/>
    <w:rsid w:val="00961F8C"/>
    <w:rsid w:val="00971826"/>
    <w:rsid w:val="00974849"/>
    <w:rsid w:val="009759A6"/>
    <w:rsid w:val="00980A4B"/>
    <w:rsid w:val="00980BDF"/>
    <w:rsid w:val="00985727"/>
    <w:rsid w:val="0098586E"/>
    <w:rsid w:val="009924ED"/>
    <w:rsid w:val="009A346C"/>
    <w:rsid w:val="009A34F6"/>
    <w:rsid w:val="009A40B2"/>
    <w:rsid w:val="009B1840"/>
    <w:rsid w:val="009B2029"/>
    <w:rsid w:val="009C45FF"/>
    <w:rsid w:val="009C597B"/>
    <w:rsid w:val="009D2102"/>
    <w:rsid w:val="009D2268"/>
    <w:rsid w:val="009D57F2"/>
    <w:rsid w:val="009D6637"/>
    <w:rsid w:val="009D77FF"/>
    <w:rsid w:val="009E1BF3"/>
    <w:rsid w:val="009F01B8"/>
    <w:rsid w:val="009F091C"/>
    <w:rsid w:val="009F2CAF"/>
    <w:rsid w:val="009F6EFD"/>
    <w:rsid w:val="00A02CFD"/>
    <w:rsid w:val="00A07F38"/>
    <w:rsid w:val="00A13289"/>
    <w:rsid w:val="00A20520"/>
    <w:rsid w:val="00A32813"/>
    <w:rsid w:val="00A36A67"/>
    <w:rsid w:val="00A36B0E"/>
    <w:rsid w:val="00A412A2"/>
    <w:rsid w:val="00A4341E"/>
    <w:rsid w:val="00A44658"/>
    <w:rsid w:val="00A512FF"/>
    <w:rsid w:val="00A51D88"/>
    <w:rsid w:val="00A53597"/>
    <w:rsid w:val="00A561D2"/>
    <w:rsid w:val="00A573F2"/>
    <w:rsid w:val="00A72B91"/>
    <w:rsid w:val="00A756B1"/>
    <w:rsid w:val="00A76E67"/>
    <w:rsid w:val="00A80839"/>
    <w:rsid w:val="00A8408C"/>
    <w:rsid w:val="00A94C4E"/>
    <w:rsid w:val="00A95C7E"/>
    <w:rsid w:val="00A971AD"/>
    <w:rsid w:val="00AA348D"/>
    <w:rsid w:val="00AA4611"/>
    <w:rsid w:val="00AB07D7"/>
    <w:rsid w:val="00AB208C"/>
    <w:rsid w:val="00AB33AF"/>
    <w:rsid w:val="00AB401A"/>
    <w:rsid w:val="00AB5267"/>
    <w:rsid w:val="00AB5AFE"/>
    <w:rsid w:val="00AB7C01"/>
    <w:rsid w:val="00AB7CB3"/>
    <w:rsid w:val="00AC0546"/>
    <w:rsid w:val="00AC3DA8"/>
    <w:rsid w:val="00AC69E9"/>
    <w:rsid w:val="00AC7665"/>
    <w:rsid w:val="00AD3FAB"/>
    <w:rsid w:val="00AE0456"/>
    <w:rsid w:val="00AE0E64"/>
    <w:rsid w:val="00AE52B8"/>
    <w:rsid w:val="00AF0ED3"/>
    <w:rsid w:val="00AF2B09"/>
    <w:rsid w:val="00AF6380"/>
    <w:rsid w:val="00B15747"/>
    <w:rsid w:val="00B16025"/>
    <w:rsid w:val="00B16030"/>
    <w:rsid w:val="00B26EAE"/>
    <w:rsid w:val="00B360E8"/>
    <w:rsid w:val="00B367EA"/>
    <w:rsid w:val="00B37147"/>
    <w:rsid w:val="00B52E13"/>
    <w:rsid w:val="00B56772"/>
    <w:rsid w:val="00B62013"/>
    <w:rsid w:val="00B62065"/>
    <w:rsid w:val="00B64F0B"/>
    <w:rsid w:val="00B671E7"/>
    <w:rsid w:val="00B90EFD"/>
    <w:rsid w:val="00B916FC"/>
    <w:rsid w:val="00B93121"/>
    <w:rsid w:val="00BA2C1F"/>
    <w:rsid w:val="00BB6F13"/>
    <w:rsid w:val="00BC2AB7"/>
    <w:rsid w:val="00BC6260"/>
    <w:rsid w:val="00BC780C"/>
    <w:rsid w:val="00BC7B15"/>
    <w:rsid w:val="00BD633A"/>
    <w:rsid w:val="00BE013A"/>
    <w:rsid w:val="00BF747A"/>
    <w:rsid w:val="00C071F4"/>
    <w:rsid w:val="00C07B60"/>
    <w:rsid w:val="00C22AC6"/>
    <w:rsid w:val="00C24A88"/>
    <w:rsid w:val="00C3058F"/>
    <w:rsid w:val="00C34C46"/>
    <w:rsid w:val="00C45BFE"/>
    <w:rsid w:val="00C476BB"/>
    <w:rsid w:val="00C526BF"/>
    <w:rsid w:val="00C54D07"/>
    <w:rsid w:val="00C65033"/>
    <w:rsid w:val="00C670A4"/>
    <w:rsid w:val="00C700FE"/>
    <w:rsid w:val="00C7392C"/>
    <w:rsid w:val="00C77C2A"/>
    <w:rsid w:val="00C80CE4"/>
    <w:rsid w:val="00C8387A"/>
    <w:rsid w:val="00C90C4F"/>
    <w:rsid w:val="00C95AAC"/>
    <w:rsid w:val="00CA5AF7"/>
    <w:rsid w:val="00CA5B84"/>
    <w:rsid w:val="00CA788B"/>
    <w:rsid w:val="00CB4DE2"/>
    <w:rsid w:val="00CD1E1B"/>
    <w:rsid w:val="00CD7038"/>
    <w:rsid w:val="00CE6971"/>
    <w:rsid w:val="00CF1D27"/>
    <w:rsid w:val="00CF26CD"/>
    <w:rsid w:val="00D02152"/>
    <w:rsid w:val="00D12975"/>
    <w:rsid w:val="00D14033"/>
    <w:rsid w:val="00D1640C"/>
    <w:rsid w:val="00D33571"/>
    <w:rsid w:val="00D37637"/>
    <w:rsid w:val="00D37ED0"/>
    <w:rsid w:val="00D45FD4"/>
    <w:rsid w:val="00D54EC8"/>
    <w:rsid w:val="00D57743"/>
    <w:rsid w:val="00D630CC"/>
    <w:rsid w:val="00D67ED6"/>
    <w:rsid w:val="00D70448"/>
    <w:rsid w:val="00D827C5"/>
    <w:rsid w:val="00D8686B"/>
    <w:rsid w:val="00D916B9"/>
    <w:rsid w:val="00D93FC3"/>
    <w:rsid w:val="00D97001"/>
    <w:rsid w:val="00DA286E"/>
    <w:rsid w:val="00DA5279"/>
    <w:rsid w:val="00DA6A7F"/>
    <w:rsid w:val="00DB2633"/>
    <w:rsid w:val="00DB3F5A"/>
    <w:rsid w:val="00DC172B"/>
    <w:rsid w:val="00DC3D96"/>
    <w:rsid w:val="00DC74B1"/>
    <w:rsid w:val="00DD0F6C"/>
    <w:rsid w:val="00DD5ADA"/>
    <w:rsid w:val="00DF3DBE"/>
    <w:rsid w:val="00E065B4"/>
    <w:rsid w:val="00E12712"/>
    <w:rsid w:val="00E12BCD"/>
    <w:rsid w:val="00E203B2"/>
    <w:rsid w:val="00E221E4"/>
    <w:rsid w:val="00E227EE"/>
    <w:rsid w:val="00E31521"/>
    <w:rsid w:val="00E41E0E"/>
    <w:rsid w:val="00E55308"/>
    <w:rsid w:val="00E55469"/>
    <w:rsid w:val="00E62FDF"/>
    <w:rsid w:val="00E6308C"/>
    <w:rsid w:val="00E779FD"/>
    <w:rsid w:val="00E84E4B"/>
    <w:rsid w:val="00E96018"/>
    <w:rsid w:val="00E961AB"/>
    <w:rsid w:val="00E96B07"/>
    <w:rsid w:val="00E9709E"/>
    <w:rsid w:val="00EA001D"/>
    <w:rsid w:val="00EA049D"/>
    <w:rsid w:val="00EA34CA"/>
    <w:rsid w:val="00EA391C"/>
    <w:rsid w:val="00EB7B72"/>
    <w:rsid w:val="00EC1F8A"/>
    <w:rsid w:val="00EC3FEB"/>
    <w:rsid w:val="00ED0947"/>
    <w:rsid w:val="00ED1347"/>
    <w:rsid w:val="00ED290F"/>
    <w:rsid w:val="00ED36D5"/>
    <w:rsid w:val="00ED651F"/>
    <w:rsid w:val="00EE5964"/>
    <w:rsid w:val="00EF44E3"/>
    <w:rsid w:val="00EF4B6E"/>
    <w:rsid w:val="00F02A80"/>
    <w:rsid w:val="00F058BC"/>
    <w:rsid w:val="00F05F23"/>
    <w:rsid w:val="00F16785"/>
    <w:rsid w:val="00F176E9"/>
    <w:rsid w:val="00F27954"/>
    <w:rsid w:val="00F35731"/>
    <w:rsid w:val="00F405E2"/>
    <w:rsid w:val="00F450FC"/>
    <w:rsid w:val="00F50488"/>
    <w:rsid w:val="00F53387"/>
    <w:rsid w:val="00F54877"/>
    <w:rsid w:val="00F8042D"/>
    <w:rsid w:val="00F84943"/>
    <w:rsid w:val="00F97639"/>
    <w:rsid w:val="00FB321F"/>
    <w:rsid w:val="00FB5148"/>
    <w:rsid w:val="00FC1CC0"/>
    <w:rsid w:val="00FC33DF"/>
    <w:rsid w:val="00FC4B9A"/>
    <w:rsid w:val="00FD4525"/>
    <w:rsid w:val="00FE7ED7"/>
    <w:rsid w:val="00FF14D2"/>
    <w:rsid w:val="00FF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3ADAE"/>
  <w15:docId w15:val="{CE2B3E22-9E90-42D1-9E69-6EFEE4C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F3DBE"/>
    <w:rPr>
      <w:sz w:val="24"/>
    </w:rPr>
  </w:style>
  <w:style w:type="paragraph" w:styleId="Heading1">
    <w:name w:val="heading 1"/>
    <w:basedOn w:val="Normal"/>
    <w:next w:val="Normal"/>
    <w:link w:val="Heading1Char"/>
    <w:qFormat/>
    <w:rsid w:val="00DF3DBE"/>
    <w:pPr>
      <w:keepNext/>
      <w:pBdr>
        <w:bottom w:val="single" w:sz="4" w:space="1" w:color="auto"/>
      </w:pBdr>
      <w:spacing w:before="60" w:after="60"/>
      <w:outlineLvl w:val="0"/>
    </w:pPr>
    <w:rPr>
      <w:rFonts w:ascii="Trebuchet MS" w:hAnsi="Trebuchet MS" w:cs="Tahoma"/>
      <w:b/>
      <w:smallCaps/>
      <w:spacing w:val="20"/>
      <w:kern w:val="32"/>
      <w:sz w:val="28"/>
      <w:szCs w:val="28"/>
    </w:rPr>
  </w:style>
  <w:style w:type="paragraph" w:styleId="Heading2">
    <w:name w:val="heading 2"/>
    <w:basedOn w:val="Heading1"/>
    <w:next w:val="BodyText"/>
    <w:link w:val="Heading2Char"/>
    <w:qFormat/>
    <w:rsid w:val="00DF3DBE"/>
    <w:pPr>
      <w:pBdr>
        <w:bottom w:val="none" w:sz="0" w:space="0" w:color="auto"/>
      </w:pBdr>
      <w:outlineLvl w:val="1"/>
    </w:pPr>
    <w:rPr>
      <w:sz w:val="24"/>
      <w:szCs w:val="24"/>
    </w:rPr>
  </w:style>
  <w:style w:type="paragraph" w:styleId="Heading3">
    <w:name w:val="heading 3"/>
    <w:basedOn w:val="Heading2"/>
    <w:next w:val="BodyText"/>
    <w:link w:val="Heading3Char"/>
    <w:qFormat/>
    <w:rsid w:val="00C77C2A"/>
    <w:pPr>
      <w:spacing w:before="20" w:after="20"/>
      <w:outlineLvl w:val="2"/>
    </w:pPr>
    <w:rPr>
      <w:sz w:val="22"/>
      <w:szCs w:val="22"/>
    </w:rPr>
  </w:style>
  <w:style w:type="paragraph" w:styleId="Heading4">
    <w:name w:val="heading 4"/>
    <w:basedOn w:val="Heading3"/>
    <w:next w:val="BodyText"/>
    <w:link w:val="Heading4Char"/>
    <w:qFormat/>
    <w:rsid w:val="00DF3DBE"/>
    <w:pPr>
      <w:outlineLvl w:val="3"/>
    </w:pPr>
    <w:rPr>
      <w:smallCaps w:val="0"/>
      <w:sz w:val="18"/>
      <w:szCs w:val="18"/>
    </w:rPr>
  </w:style>
  <w:style w:type="paragraph" w:styleId="Heading5">
    <w:name w:val="heading 5"/>
    <w:basedOn w:val="Heading4"/>
    <w:next w:val="BodyText"/>
    <w:link w:val="Heading5Char"/>
    <w:qFormat/>
    <w:rsid w:val="00DF3DBE"/>
    <w:pPr>
      <w:outlineLvl w:val="4"/>
    </w:pPr>
    <w:rPr>
      <w:b w:val="0"/>
      <w:i/>
      <w:szCs w:val="24"/>
    </w:rPr>
  </w:style>
  <w:style w:type="paragraph" w:styleId="Heading6">
    <w:name w:val="heading 6"/>
    <w:basedOn w:val="Heading5"/>
    <w:next w:val="BodyText"/>
    <w:link w:val="Heading6Char"/>
    <w:qFormat/>
    <w:rsid w:val="00DF3DBE"/>
    <w:pPr>
      <w:outlineLvl w:val="5"/>
    </w:pPr>
    <w:rPr>
      <w:i w:val="0"/>
      <w:szCs w:val="18"/>
      <w:u w:val="single"/>
    </w:rPr>
  </w:style>
  <w:style w:type="paragraph" w:styleId="Heading7">
    <w:name w:val="heading 7"/>
    <w:basedOn w:val="Heading6"/>
    <w:next w:val="BodyText"/>
    <w:link w:val="Heading7Char"/>
    <w:qFormat/>
    <w:rsid w:val="00DF3DBE"/>
    <w:pPr>
      <w:outlineLvl w:val="6"/>
    </w:pPr>
  </w:style>
  <w:style w:type="paragraph" w:styleId="Heading8">
    <w:name w:val="heading 8"/>
    <w:basedOn w:val="Heading7"/>
    <w:next w:val="BodyText"/>
    <w:link w:val="Heading8Char"/>
    <w:qFormat/>
    <w:rsid w:val="00DF3DBE"/>
    <w:pPr>
      <w:outlineLvl w:val="7"/>
    </w:pPr>
    <w:rPr>
      <w:i/>
    </w:rPr>
  </w:style>
  <w:style w:type="paragraph" w:styleId="Heading9">
    <w:name w:val="heading 9"/>
    <w:basedOn w:val="Heading8"/>
    <w:next w:val="BodyText"/>
    <w:link w:val="Heading9Char"/>
    <w:qFormat/>
    <w:rsid w:val="00DF3DBE"/>
    <w:p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F3DBE"/>
    <w:pPr>
      <w:spacing w:before="40" w:after="40"/>
    </w:pPr>
    <w:rPr>
      <w:rFonts w:ascii="Calibri" w:hAnsi="Calibri" w:cs="Tahoma"/>
      <w:sz w:val="22"/>
      <w:szCs w:val="22"/>
      <w:lang w:val="en"/>
    </w:rPr>
  </w:style>
  <w:style w:type="paragraph" w:styleId="ListBullet">
    <w:name w:val="List Bullet"/>
    <w:basedOn w:val="BodyText"/>
    <w:link w:val="ListBulletChar"/>
    <w:qFormat/>
    <w:rsid w:val="00DF3DBE"/>
    <w:pPr>
      <w:numPr>
        <w:numId w:val="28"/>
      </w:numPr>
      <w:spacing w:before="20" w:after="20"/>
    </w:pPr>
  </w:style>
  <w:style w:type="paragraph" w:customStyle="1" w:styleId="ListBulletLast">
    <w:name w:val="List Bullet Last"/>
    <w:basedOn w:val="ListBullet"/>
    <w:rsid w:val="00DF3DBE"/>
    <w:pPr>
      <w:spacing w:after="120"/>
    </w:pPr>
  </w:style>
  <w:style w:type="paragraph" w:styleId="ListBullet2">
    <w:name w:val="List Bullet 2"/>
    <w:basedOn w:val="ListBullet"/>
    <w:qFormat/>
    <w:rsid w:val="00DF3DBE"/>
    <w:pPr>
      <w:numPr>
        <w:ilvl w:val="2"/>
        <w:numId w:val="18"/>
      </w:numPr>
      <w:tabs>
        <w:tab w:val="clear" w:pos="2160"/>
        <w:tab w:val="left" w:pos="1080"/>
      </w:tabs>
      <w:ind w:left="1080"/>
    </w:pPr>
  </w:style>
  <w:style w:type="paragraph" w:styleId="Header">
    <w:name w:val="header"/>
    <w:basedOn w:val="BodyText"/>
    <w:link w:val="HeaderChar"/>
    <w:qFormat/>
    <w:rsid w:val="00DF3DBE"/>
    <w:pPr>
      <w:tabs>
        <w:tab w:val="center" w:pos="4680"/>
        <w:tab w:val="right" w:pos="9360"/>
      </w:tabs>
      <w:spacing w:before="0"/>
    </w:pPr>
    <w:rPr>
      <w:color w:val="333333"/>
      <w:sz w:val="18"/>
    </w:rPr>
  </w:style>
  <w:style w:type="paragraph" w:styleId="Footer">
    <w:name w:val="footer"/>
    <w:basedOn w:val="BodyText"/>
    <w:link w:val="FooterChar"/>
    <w:qFormat/>
    <w:rsid w:val="00DF3DBE"/>
    <w:pPr>
      <w:tabs>
        <w:tab w:val="center" w:pos="4680"/>
        <w:tab w:val="right" w:pos="9360"/>
      </w:tabs>
      <w:spacing w:after="0"/>
    </w:pPr>
    <w:rPr>
      <w:color w:val="333333"/>
      <w:sz w:val="18"/>
    </w:rPr>
  </w:style>
  <w:style w:type="character" w:styleId="PageNumber">
    <w:name w:val="page number"/>
    <w:basedOn w:val="DefaultParagraphFont"/>
    <w:rsid w:val="00DF3DBE"/>
    <w:rPr>
      <w:rFonts w:ascii="Calibri" w:hAnsi="Calibri"/>
      <w:color w:val="333333"/>
      <w:sz w:val="18"/>
    </w:rPr>
  </w:style>
  <w:style w:type="paragraph" w:styleId="TOC1">
    <w:name w:val="toc 1"/>
    <w:basedOn w:val="Normal"/>
    <w:next w:val="Normal"/>
    <w:autoRedefine/>
    <w:semiHidden/>
    <w:rsid w:val="00DF3DBE"/>
  </w:style>
  <w:style w:type="paragraph" w:styleId="TOC2">
    <w:name w:val="toc 2"/>
    <w:basedOn w:val="Normal"/>
    <w:next w:val="Normal"/>
    <w:autoRedefine/>
    <w:semiHidden/>
    <w:rsid w:val="00DF3DBE"/>
    <w:pPr>
      <w:ind w:left="240"/>
    </w:pPr>
  </w:style>
  <w:style w:type="paragraph" w:styleId="TOC3">
    <w:name w:val="toc 3"/>
    <w:basedOn w:val="Normal"/>
    <w:next w:val="Normal"/>
    <w:autoRedefine/>
    <w:semiHidden/>
    <w:rsid w:val="00DF3DBE"/>
    <w:pPr>
      <w:ind w:left="480"/>
    </w:pPr>
  </w:style>
  <w:style w:type="character" w:styleId="Hyperlink">
    <w:name w:val="Hyperlink"/>
    <w:basedOn w:val="DefaultParagraphFont"/>
    <w:rsid w:val="00DF3DBE"/>
    <w:rPr>
      <w:color w:val="0000FF"/>
      <w:u w:val="single"/>
    </w:rPr>
  </w:style>
  <w:style w:type="paragraph" w:styleId="ListNumber">
    <w:name w:val="List Number"/>
    <w:basedOn w:val="BodyText"/>
    <w:link w:val="ListNumberChar"/>
    <w:rsid w:val="00DF3DBE"/>
    <w:pPr>
      <w:numPr>
        <w:numId w:val="16"/>
      </w:numPr>
      <w:tabs>
        <w:tab w:val="clear" w:pos="720"/>
        <w:tab w:val="num" w:pos="1440"/>
        <w:tab w:val="num" w:pos="2520"/>
      </w:tabs>
      <w:spacing w:before="120"/>
      <w:ind w:left="2520"/>
    </w:pPr>
  </w:style>
  <w:style w:type="paragraph" w:styleId="FootnoteText">
    <w:name w:val="footnote text"/>
    <w:basedOn w:val="Normal"/>
    <w:link w:val="FootnoteTextChar"/>
    <w:semiHidden/>
    <w:rsid w:val="00DF3DBE"/>
    <w:rPr>
      <w:sz w:val="20"/>
    </w:rPr>
  </w:style>
  <w:style w:type="character" w:styleId="FootnoteReference">
    <w:name w:val="footnote reference"/>
    <w:basedOn w:val="DefaultParagraphFont"/>
    <w:semiHidden/>
    <w:rsid w:val="00DF3DBE"/>
    <w:rPr>
      <w:vertAlign w:val="superscript"/>
    </w:rPr>
  </w:style>
  <w:style w:type="paragraph" w:styleId="ListBullet3">
    <w:name w:val="List Bullet 3"/>
    <w:basedOn w:val="ListBullet2"/>
    <w:rsid w:val="00DF3DBE"/>
    <w:pPr>
      <w:numPr>
        <w:ilvl w:val="0"/>
        <w:numId w:val="17"/>
      </w:numPr>
      <w:tabs>
        <w:tab w:val="clear" w:pos="1080"/>
        <w:tab w:val="left" w:pos="1440"/>
      </w:tabs>
      <w:ind w:left="1440"/>
    </w:pPr>
  </w:style>
  <w:style w:type="paragraph" w:customStyle="1" w:styleId="TableText">
    <w:name w:val="Table Text"/>
    <w:basedOn w:val="Normal"/>
    <w:rsid w:val="00DF3DBE"/>
    <w:rPr>
      <w:rFonts w:ascii="Arial" w:hAnsi="Arial"/>
      <w:sz w:val="18"/>
      <w:szCs w:val="18"/>
    </w:rPr>
  </w:style>
  <w:style w:type="character" w:styleId="FollowedHyperlink">
    <w:name w:val="FollowedHyperlink"/>
    <w:basedOn w:val="DefaultParagraphFont"/>
    <w:rsid w:val="00DF3DBE"/>
    <w:rPr>
      <w:color w:val="800080"/>
      <w:u w:val="single"/>
    </w:rPr>
  </w:style>
  <w:style w:type="paragraph" w:styleId="Title">
    <w:name w:val="Title"/>
    <w:basedOn w:val="Normal"/>
    <w:link w:val="TitleChar"/>
    <w:qFormat/>
    <w:rsid w:val="00DF3DBE"/>
    <w:pPr>
      <w:spacing w:after="60"/>
      <w:jc w:val="center"/>
      <w:outlineLvl w:val="0"/>
    </w:pPr>
    <w:rPr>
      <w:rFonts w:ascii="Arial" w:hAnsi="Arial"/>
      <w:b/>
      <w:kern w:val="28"/>
      <w:sz w:val="32"/>
      <w:szCs w:val="32"/>
    </w:rPr>
  </w:style>
  <w:style w:type="paragraph" w:styleId="Subtitle">
    <w:name w:val="Subtitle"/>
    <w:basedOn w:val="Normal"/>
    <w:link w:val="SubtitleChar"/>
    <w:qFormat/>
    <w:rsid w:val="00DF3DBE"/>
    <w:pPr>
      <w:spacing w:after="240"/>
      <w:jc w:val="center"/>
      <w:outlineLvl w:val="1"/>
    </w:pPr>
    <w:rPr>
      <w:rFonts w:ascii="Arial" w:hAnsi="Arial"/>
    </w:rPr>
  </w:style>
  <w:style w:type="paragraph" w:customStyle="1" w:styleId="Checklist">
    <w:name w:val="Checklist"/>
    <w:basedOn w:val="ListBullet"/>
    <w:rsid w:val="00DF3DBE"/>
    <w:pPr>
      <w:tabs>
        <w:tab w:val="left" w:leader="underscore" w:pos="540"/>
      </w:tabs>
      <w:spacing w:after="120"/>
      <w:ind w:left="547" w:hanging="547"/>
    </w:pPr>
  </w:style>
  <w:style w:type="paragraph" w:customStyle="1" w:styleId="Comment">
    <w:name w:val="Comment"/>
    <w:basedOn w:val="BodyText"/>
    <w:rsid w:val="00DF3DBE"/>
  </w:style>
  <w:style w:type="paragraph" w:styleId="BalloonText">
    <w:name w:val="Balloon Text"/>
    <w:basedOn w:val="Normal"/>
    <w:link w:val="BalloonTextChar"/>
    <w:rsid w:val="00DF3DBE"/>
    <w:rPr>
      <w:rFonts w:ascii="Tahoma" w:hAnsi="Tahoma" w:cs="Tahoma"/>
      <w:sz w:val="16"/>
      <w:szCs w:val="16"/>
    </w:rPr>
  </w:style>
  <w:style w:type="character" w:customStyle="1" w:styleId="BalloonTextChar">
    <w:name w:val="Balloon Text Char"/>
    <w:basedOn w:val="DefaultParagraphFont"/>
    <w:link w:val="BalloonText"/>
    <w:rsid w:val="00DF3DBE"/>
    <w:rPr>
      <w:rFonts w:ascii="Tahoma" w:hAnsi="Tahoma" w:cs="Tahoma"/>
      <w:sz w:val="16"/>
      <w:szCs w:val="16"/>
    </w:rPr>
  </w:style>
  <w:style w:type="character" w:styleId="Strong">
    <w:name w:val="Strong"/>
    <w:basedOn w:val="DefaultParagraphFont"/>
    <w:qFormat/>
    <w:rsid w:val="00DF3DBE"/>
    <w:rPr>
      <w:b/>
      <w:bCs/>
    </w:rPr>
  </w:style>
  <w:style w:type="paragraph" w:styleId="ListParagraph">
    <w:name w:val="List Paragraph"/>
    <w:basedOn w:val="Normal"/>
    <w:uiPriority w:val="34"/>
    <w:qFormat/>
    <w:rsid w:val="00DF3DBE"/>
    <w:pPr>
      <w:ind w:left="720"/>
      <w:contextualSpacing/>
    </w:pPr>
    <w:rPr>
      <w:rFonts w:asciiTheme="minorHAnsi" w:hAnsiTheme="minorHAnsi" w:cstheme="minorHAnsi"/>
    </w:rPr>
  </w:style>
  <w:style w:type="character" w:styleId="Emphasis">
    <w:name w:val="Emphasis"/>
    <w:qFormat/>
    <w:rsid w:val="00DF3DBE"/>
    <w:rPr>
      <w:i/>
      <w:iCs w:val="0"/>
    </w:rPr>
  </w:style>
  <w:style w:type="character" w:customStyle="1" w:styleId="Heading5Char">
    <w:name w:val="Heading 5 Char"/>
    <w:basedOn w:val="DefaultParagraphFont"/>
    <w:link w:val="Heading5"/>
    <w:rsid w:val="00DF3DBE"/>
    <w:rPr>
      <w:rFonts w:ascii="Trebuchet MS" w:hAnsi="Trebuchet MS" w:cs="Tahoma"/>
      <w:i/>
      <w:spacing w:val="20"/>
      <w:kern w:val="32"/>
      <w:sz w:val="18"/>
      <w:szCs w:val="24"/>
    </w:rPr>
  </w:style>
  <w:style w:type="character" w:customStyle="1" w:styleId="Heading6Char">
    <w:name w:val="Heading 6 Char"/>
    <w:basedOn w:val="DefaultParagraphFont"/>
    <w:link w:val="Heading6"/>
    <w:rsid w:val="00DF3DBE"/>
    <w:rPr>
      <w:rFonts w:ascii="Trebuchet MS" w:hAnsi="Trebuchet MS" w:cs="Tahoma"/>
      <w:spacing w:val="20"/>
      <w:kern w:val="32"/>
      <w:sz w:val="18"/>
      <w:szCs w:val="18"/>
      <w:u w:val="single"/>
    </w:rPr>
  </w:style>
  <w:style w:type="character" w:customStyle="1" w:styleId="Heading7Char">
    <w:name w:val="Heading 7 Char"/>
    <w:basedOn w:val="DefaultParagraphFont"/>
    <w:link w:val="Heading7"/>
    <w:rsid w:val="00DF3DBE"/>
    <w:rPr>
      <w:rFonts w:ascii="Trebuchet MS" w:hAnsi="Trebuchet MS" w:cs="Tahoma"/>
      <w:spacing w:val="20"/>
      <w:kern w:val="32"/>
      <w:sz w:val="18"/>
      <w:szCs w:val="18"/>
      <w:u w:val="single"/>
    </w:rPr>
  </w:style>
  <w:style w:type="character" w:customStyle="1" w:styleId="Heading8Char">
    <w:name w:val="Heading 8 Char"/>
    <w:basedOn w:val="DefaultParagraphFont"/>
    <w:link w:val="Heading8"/>
    <w:rsid w:val="00DF3DBE"/>
    <w:rPr>
      <w:rFonts w:ascii="Trebuchet MS" w:hAnsi="Trebuchet MS" w:cs="Tahoma"/>
      <w:i/>
      <w:spacing w:val="20"/>
      <w:kern w:val="32"/>
      <w:sz w:val="18"/>
      <w:szCs w:val="18"/>
      <w:u w:val="single"/>
    </w:rPr>
  </w:style>
  <w:style w:type="character" w:customStyle="1" w:styleId="Heading9Char">
    <w:name w:val="Heading 9 Char"/>
    <w:basedOn w:val="DefaultParagraphFont"/>
    <w:link w:val="Heading9"/>
    <w:rsid w:val="00DF3DBE"/>
    <w:rPr>
      <w:rFonts w:ascii="Arial" w:hAnsi="Arial" w:cs="Tahoma"/>
      <w:i/>
      <w:spacing w:val="20"/>
      <w:kern w:val="32"/>
      <w:sz w:val="18"/>
      <w:szCs w:val="18"/>
      <w:u w:val="single"/>
    </w:rPr>
  </w:style>
  <w:style w:type="paragraph" w:styleId="EndnoteText">
    <w:name w:val="endnote text"/>
    <w:basedOn w:val="Normal"/>
    <w:link w:val="EndnoteTextChar"/>
    <w:semiHidden/>
    <w:rsid w:val="00DF3DBE"/>
    <w:rPr>
      <w:sz w:val="20"/>
    </w:rPr>
  </w:style>
  <w:style w:type="character" w:customStyle="1" w:styleId="EndnoteTextChar">
    <w:name w:val="Endnote Text Char"/>
    <w:basedOn w:val="DefaultParagraphFont"/>
    <w:link w:val="EndnoteText"/>
    <w:semiHidden/>
    <w:rsid w:val="00DF3DBE"/>
  </w:style>
  <w:style w:type="character" w:styleId="EndnoteReference">
    <w:name w:val="endnote reference"/>
    <w:basedOn w:val="DefaultParagraphFont"/>
    <w:semiHidden/>
    <w:rsid w:val="00DF3DBE"/>
    <w:rPr>
      <w:vertAlign w:val="superscript"/>
    </w:rPr>
  </w:style>
  <w:style w:type="paragraph" w:styleId="ListNumber2">
    <w:name w:val="List Number 2"/>
    <w:basedOn w:val="Normal"/>
    <w:link w:val="ListNumber2Char"/>
    <w:rsid w:val="00DF3DBE"/>
    <w:pPr>
      <w:numPr>
        <w:numId w:val="1"/>
      </w:numPr>
      <w:spacing w:before="120"/>
    </w:pPr>
    <w:rPr>
      <w:b/>
    </w:rPr>
  </w:style>
  <w:style w:type="paragraph" w:styleId="Caption">
    <w:name w:val="caption"/>
    <w:basedOn w:val="Normal"/>
    <w:next w:val="Normal"/>
    <w:qFormat/>
    <w:rsid w:val="00DF3DBE"/>
    <w:pPr>
      <w:spacing w:before="120" w:after="120"/>
    </w:pPr>
    <w:rPr>
      <w:b/>
      <w:sz w:val="20"/>
    </w:rPr>
  </w:style>
  <w:style w:type="paragraph" w:styleId="PlainText">
    <w:name w:val="Plain Text"/>
    <w:basedOn w:val="Normal"/>
    <w:link w:val="PlainTextChar"/>
    <w:rsid w:val="00DF3DBE"/>
    <w:rPr>
      <w:rFonts w:ascii="Courier New" w:hAnsi="Courier New"/>
      <w:sz w:val="20"/>
    </w:rPr>
  </w:style>
  <w:style w:type="character" w:customStyle="1" w:styleId="PlainTextChar">
    <w:name w:val="Plain Text Char"/>
    <w:basedOn w:val="DefaultParagraphFont"/>
    <w:link w:val="PlainText"/>
    <w:rsid w:val="00DF3DBE"/>
    <w:rPr>
      <w:rFonts w:ascii="Courier New" w:hAnsi="Courier New"/>
    </w:rPr>
  </w:style>
  <w:style w:type="paragraph" w:styleId="TOC4">
    <w:name w:val="toc 4"/>
    <w:basedOn w:val="Normal"/>
    <w:next w:val="Normal"/>
    <w:autoRedefine/>
    <w:semiHidden/>
    <w:rsid w:val="00DF3DBE"/>
    <w:pPr>
      <w:ind w:left="720"/>
    </w:pPr>
  </w:style>
  <w:style w:type="paragraph" w:styleId="TOC5">
    <w:name w:val="toc 5"/>
    <w:basedOn w:val="Normal"/>
    <w:next w:val="Normal"/>
    <w:autoRedefine/>
    <w:semiHidden/>
    <w:rsid w:val="00DF3DBE"/>
    <w:pPr>
      <w:ind w:left="960"/>
    </w:pPr>
  </w:style>
  <w:style w:type="paragraph" w:styleId="TOC6">
    <w:name w:val="toc 6"/>
    <w:basedOn w:val="Normal"/>
    <w:next w:val="Normal"/>
    <w:autoRedefine/>
    <w:semiHidden/>
    <w:rsid w:val="00DF3DBE"/>
    <w:pPr>
      <w:ind w:left="1200"/>
    </w:pPr>
  </w:style>
  <w:style w:type="paragraph" w:styleId="TOC7">
    <w:name w:val="toc 7"/>
    <w:basedOn w:val="Normal"/>
    <w:next w:val="Normal"/>
    <w:autoRedefine/>
    <w:semiHidden/>
    <w:rsid w:val="00DF3DBE"/>
    <w:pPr>
      <w:ind w:left="1440"/>
    </w:pPr>
  </w:style>
  <w:style w:type="paragraph" w:styleId="TOC8">
    <w:name w:val="toc 8"/>
    <w:basedOn w:val="Normal"/>
    <w:next w:val="Normal"/>
    <w:autoRedefine/>
    <w:semiHidden/>
    <w:rsid w:val="00DF3DBE"/>
    <w:pPr>
      <w:ind w:left="1680"/>
    </w:pPr>
  </w:style>
  <w:style w:type="paragraph" w:styleId="TOC9">
    <w:name w:val="toc 9"/>
    <w:basedOn w:val="Normal"/>
    <w:next w:val="Normal"/>
    <w:autoRedefine/>
    <w:semiHidden/>
    <w:rsid w:val="00DF3DBE"/>
    <w:pPr>
      <w:ind w:left="1920"/>
    </w:pPr>
  </w:style>
  <w:style w:type="paragraph" w:styleId="NormalWeb">
    <w:name w:val="Normal (Web)"/>
    <w:basedOn w:val="Normal"/>
    <w:link w:val="NormalWebChar"/>
    <w:rsid w:val="00DF3DBE"/>
    <w:pPr>
      <w:spacing w:before="100" w:beforeAutospacing="1" w:after="100" w:afterAutospacing="1"/>
    </w:pPr>
    <w:rPr>
      <w:color w:val="000000"/>
      <w:szCs w:val="24"/>
    </w:rPr>
  </w:style>
  <w:style w:type="paragraph" w:customStyle="1" w:styleId="Insert">
    <w:name w:val="Insert"/>
    <w:basedOn w:val="BodyText"/>
    <w:rsid w:val="00DF3DBE"/>
    <w:rPr>
      <w:b/>
      <w:i/>
      <w:sz w:val="36"/>
      <w:szCs w:val="36"/>
    </w:rPr>
  </w:style>
  <w:style w:type="paragraph" w:customStyle="1" w:styleId="Note">
    <w:name w:val="Note"/>
    <w:basedOn w:val="BodyText"/>
    <w:link w:val="NoteChar"/>
    <w:qFormat/>
    <w:rsid w:val="00DF3DBE"/>
    <w:pPr>
      <w:ind w:left="475" w:right="475"/>
      <w:jc w:val="center"/>
    </w:pPr>
    <w:rPr>
      <w:rFonts w:cs="Times New Roman"/>
      <w:b/>
      <w:bCs/>
      <w:i/>
      <w:sz w:val="24"/>
      <w:szCs w:val="24"/>
    </w:rPr>
  </w:style>
  <w:style w:type="character" w:customStyle="1" w:styleId="mw-headline">
    <w:name w:val="mw-headline"/>
    <w:basedOn w:val="DefaultParagraphFont"/>
    <w:rsid w:val="00DF3DBE"/>
  </w:style>
  <w:style w:type="character" w:customStyle="1" w:styleId="editsection">
    <w:name w:val="editsection"/>
    <w:basedOn w:val="DefaultParagraphFont"/>
    <w:rsid w:val="00DF3DBE"/>
  </w:style>
  <w:style w:type="paragraph" w:customStyle="1" w:styleId="TableBullet">
    <w:name w:val="Table Bullet"/>
    <w:basedOn w:val="ListBullet"/>
    <w:rsid w:val="00DF3DBE"/>
    <w:pPr>
      <w:numPr>
        <w:numId w:val="19"/>
      </w:numPr>
      <w:tabs>
        <w:tab w:val="clear" w:pos="720"/>
      </w:tabs>
      <w:ind w:left="252" w:hanging="240"/>
    </w:pPr>
  </w:style>
  <w:style w:type="paragraph" w:styleId="BodyText2">
    <w:name w:val="Body Text 2"/>
    <w:basedOn w:val="Normal"/>
    <w:link w:val="BodyText2Char"/>
    <w:rsid w:val="00DF3DBE"/>
    <w:pPr>
      <w:spacing w:after="120" w:line="480" w:lineRule="auto"/>
    </w:pPr>
  </w:style>
  <w:style w:type="character" w:customStyle="1" w:styleId="BodyText2Char">
    <w:name w:val="Body Text 2 Char"/>
    <w:basedOn w:val="DefaultParagraphFont"/>
    <w:link w:val="BodyText2"/>
    <w:rsid w:val="00DF3DBE"/>
    <w:rPr>
      <w:sz w:val="24"/>
    </w:rPr>
  </w:style>
  <w:style w:type="paragraph" w:customStyle="1" w:styleId="Byline">
    <w:name w:val="Byline"/>
    <w:basedOn w:val="BodyText"/>
    <w:rsid w:val="00DF3DBE"/>
    <w:pPr>
      <w:spacing w:before="120" w:after="0"/>
      <w:jc w:val="right"/>
    </w:pPr>
  </w:style>
  <w:style w:type="character" w:customStyle="1" w:styleId="WizardandClown">
    <w:name w:val="Wizard and Clown"/>
    <w:basedOn w:val="DefaultParagraphFont"/>
    <w:semiHidden/>
    <w:rsid w:val="00DF3DBE"/>
    <w:rPr>
      <w:rFonts w:ascii="Arial" w:hAnsi="Arial" w:cs="Arial"/>
      <w:color w:val="auto"/>
      <w:sz w:val="20"/>
      <w:szCs w:val="20"/>
    </w:rPr>
  </w:style>
  <w:style w:type="paragraph" w:customStyle="1" w:styleId="Name">
    <w:name w:val="Name"/>
    <w:basedOn w:val="BodyText"/>
    <w:rsid w:val="00DF3DBE"/>
    <w:pPr>
      <w:jc w:val="center"/>
    </w:pPr>
  </w:style>
  <w:style w:type="paragraph" w:styleId="CommentText">
    <w:name w:val="annotation text"/>
    <w:basedOn w:val="Normal"/>
    <w:link w:val="CommentTextChar"/>
    <w:semiHidden/>
    <w:rsid w:val="00DF3DBE"/>
    <w:pPr>
      <w:tabs>
        <w:tab w:val="left" w:pos="187"/>
      </w:tabs>
      <w:spacing w:line="220" w:lineRule="exact"/>
      <w:ind w:left="187" w:hanging="187"/>
    </w:pPr>
  </w:style>
  <w:style w:type="character" w:customStyle="1" w:styleId="CommentTextChar">
    <w:name w:val="Comment Text Char"/>
    <w:basedOn w:val="DefaultParagraphFont"/>
    <w:link w:val="CommentText"/>
    <w:semiHidden/>
    <w:rsid w:val="00DF3DBE"/>
    <w:rPr>
      <w:sz w:val="24"/>
    </w:rPr>
  </w:style>
  <w:style w:type="paragraph" w:styleId="List">
    <w:name w:val="List"/>
    <w:basedOn w:val="BodyText"/>
    <w:rsid w:val="00DF3DBE"/>
    <w:pPr>
      <w:tabs>
        <w:tab w:val="left" w:pos="720"/>
      </w:tabs>
      <w:spacing w:after="80"/>
      <w:ind w:left="720" w:hanging="360"/>
    </w:pPr>
  </w:style>
  <w:style w:type="paragraph" w:styleId="BodyTextIndent">
    <w:name w:val="Body Text Indent"/>
    <w:basedOn w:val="BodyText"/>
    <w:link w:val="BodyTextIndentChar"/>
    <w:rsid w:val="00DF3DBE"/>
    <w:pPr>
      <w:spacing w:after="0"/>
      <w:ind w:left="360" w:hanging="360"/>
    </w:pPr>
  </w:style>
  <w:style w:type="character" w:customStyle="1" w:styleId="BodyTextIndentChar">
    <w:name w:val="Body Text Indent Char"/>
    <w:basedOn w:val="BodyTextChar"/>
    <w:link w:val="BodyTextIndent"/>
    <w:rsid w:val="00DF3DBE"/>
    <w:rPr>
      <w:rFonts w:ascii="Calibri" w:hAnsi="Calibri" w:cs="Tahoma"/>
      <w:sz w:val="22"/>
      <w:szCs w:val="22"/>
      <w:lang w:val="en"/>
    </w:rPr>
  </w:style>
  <w:style w:type="paragraph" w:customStyle="1" w:styleId="Picture">
    <w:name w:val="Picture"/>
    <w:basedOn w:val="BodyText"/>
    <w:next w:val="Caption"/>
    <w:rsid w:val="00DF3DBE"/>
    <w:pPr>
      <w:keepNext/>
      <w:jc w:val="center"/>
    </w:pPr>
  </w:style>
  <w:style w:type="paragraph" w:styleId="Date">
    <w:name w:val="Date"/>
    <w:basedOn w:val="BodyText"/>
    <w:link w:val="DateChar"/>
    <w:rsid w:val="00DF3DBE"/>
    <w:pPr>
      <w:spacing w:after="560"/>
      <w:jc w:val="center"/>
    </w:pPr>
  </w:style>
  <w:style w:type="character" w:customStyle="1" w:styleId="DateChar">
    <w:name w:val="Date Char"/>
    <w:basedOn w:val="DefaultParagraphFont"/>
    <w:link w:val="Date"/>
    <w:rsid w:val="00DF3DBE"/>
    <w:rPr>
      <w:rFonts w:ascii="Calibri" w:hAnsi="Calibri" w:cs="Tahoma"/>
      <w:sz w:val="22"/>
      <w:szCs w:val="22"/>
      <w:lang w:val="en"/>
    </w:rPr>
  </w:style>
  <w:style w:type="paragraph" w:customStyle="1" w:styleId="DocumentLabel">
    <w:name w:val="Document Label"/>
    <w:basedOn w:val="Normal"/>
    <w:rsid w:val="00DF3DBE"/>
    <w:pPr>
      <w:keepNext/>
      <w:spacing w:before="240" w:after="360"/>
    </w:pPr>
    <w:rPr>
      <w:b/>
      <w:kern w:val="28"/>
      <w:sz w:val="36"/>
    </w:rPr>
  </w:style>
  <w:style w:type="paragraph" w:customStyle="1" w:styleId="SectionTitle">
    <w:name w:val="Section Title"/>
    <w:basedOn w:val="Normal"/>
    <w:next w:val="Name"/>
    <w:rsid w:val="00DF3DBE"/>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DF3DBE"/>
    <w:pPr>
      <w:keepNext/>
      <w:keepLines/>
      <w:spacing w:line="360" w:lineRule="auto"/>
    </w:pPr>
    <w:rPr>
      <w:b/>
      <w:kern w:val="28"/>
    </w:rPr>
  </w:style>
  <w:style w:type="paragraph" w:customStyle="1" w:styleId="Address">
    <w:name w:val="Address"/>
    <w:basedOn w:val="BodyText"/>
    <w:rsid w:val="00DF3DBE"/>
    <w:pPr>
      <w:keepLines/>
      <w:spacing w:after="0"/>
    </w:pPr>
  </w:style>
  <w:style w:type="paragraph" w:customStyle="1" w:styleId="TitleCover">
    <w:name w:val="Title Cover"/>
    <w:basedOn w:val="HeadingBase"/>
    <w:next w:val="SubtitleCover"/>
    <w:rsid w:val="00DF3DBE"/>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DF3DBE"/>
    <w:pPr>
      <w:spacing w:before="420" w:after="60" w:line="320" w:lineRule="exact"/>
    </w:pPr>
    <w:rPr>
      <w:caps/>
      <w:kern w:val="36"/>
      <w:sz w:val="38"/>
    </w:rPr>
  </w:style>
  <w:style w:type="paragraph" w:customStyle="1" w:styleId="SubtitleCover">
    <w:name w:val="Subtitle Cover"/>
    <w:basedOn w:val="Normal"/>
    <w:next w:val="BodyText"/>
    <w:rsid w:val="00DF3DBE"/>
    <w:pPr>
      <w:keepNext/>
      <w:spacing w:after="560"/>
      <w:ind w:left="1800" w:right="1800"/>
      <w:jc w:val="center"/>
    </w:pPr>
  </w:style>
  <w:style w:type="paragraph" w:customStyle="1" w:styleId="FooterEven">
    <w:name w:val="Footer Even"/>
    <w:basedOn w:val="Footer"/>
    <w:rsid w:val="00DF3DBE"/>
  </w:style>
  <w:style w:type="paragraph" w:customStyle="1" w:styleId="FooterFirst">
    <w:name w:val="Footer First"/>
    <w:basedOn w:val="Footer"/>
    <w:rsid w:val="00DF3DBE"/>
  </w:style>
  <w:style w:type="paragraph" w:customStyle="1" w:styleId="FooterOdd">
    <w:name w:val="Footer Odd"/>
    <w:basedOn w:val="Footer"/>
    <w:rsid w:val="00DF3DBE"/>
    <w:pPr>
      <w:tabs>
        <w:tab w:val="right" w:pos="0"/>
      </w:tabs>
    </w:pPr>
  </w:style>
  <w:style w:type="paragraph" w:customStyle="1" w:styleId="FootnoteBase">
    <w:name w:val="Footnote Base"/>
    <w:basedOn w:val="Normal"/>
    <w:rsid w:val="00DF3DBE"/>
    <w:pPr>
      <w:tabs>
        <w:tab w:val="left" w:pos="187"/>
      </w:tabs>
      <w:spacing w:line="220" w:lineRule="exact"/>
      <w:ind w:left="187" w:hanging="187"/>
    </w:pPr>
    <w:rPr>
      <w:sz w:val="18"/>
    </w:rPr>
  </w:style>
  <w:style w:type="paragraph" w:customStyle="1" w:styleId="HeaderBase">
    <w:name w:val="Header Base"/>
    <w:basedOn w:val="Normal"/>
    <w:rsid w:val="00DF3DBE"/>
    <w:pPr>
      <w:keepLines/>
      <w:tabs>
        <w:tab w:val="center" w:pos="4320"/>
      </w:tabs>
      <w:jc w:val="center"/>
    </w:pPr>
  </w:style>
  <w:style w:type="paragraph" w:customStyle="1" w:styleId="HeaderEven">
    <w:name w:val="Header Even"/>
    <w:basedOn w:val="Header"/>
    <w:rsid w:val="00DF3DBE"/>
  </w:style>
  <w:style w:type="paragraph" w:customStyle="1" w:styleId="HeaderFirst">
    <w:name w:val="Header First"/>
    <w:basedOn w:val="Header"/>
    <w:rsid w:val="00DF3DBE"/>
  </w:style>
  <w:style w:type="paragraph" w:customStyle="1" w:styleId="HeaderOdd">
    <w:name w:val="Header Odd"/>
    <w:basedOn w:val="Header"/>
    <w:rsid w:val="00DF3DBE"/>
    <w:pPr>
      <w:tabs>
        <w:tab w:val="right" w:pos="0"/>
      </w:tabs>
    </w:pPr>
  </w:style>
  <w:style w:type="paragraph" w:customStyle="1" w:styleId="Icon1">
    <w:name w:val="Icon 1"/>
    <w:basedOn w:val="Normal"/>
    <w:rsid w:val="00DF3DB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DF3DBE"/>
    <w:pPr>
      <w:spacing w:before="80"/>
    </w:pPr>
  </w:style>
  <w:style w:type="paragraph" w:customStyle="1" w:styleId="ListLast">
    <w:name w:val="List Last"/>
    <w:basedOn w:val="List"/>
    <w:next w:val="BodyText"/>
    <w:rsid w:val="00DF3DBE"/>
  </w:style>
  <w:style w:type="paragraph" w:customStyle="1" w:styleId="PhoneNumber">
    <w:name w:val="Phone Number"/>
    <w:basedOn w:val="BodyText"/>
    <w:rsid w:val="00DF3DBE"/>
    <w:pPr>
      <w:tabs>
        <w:tab w:val="right" w:pos="2959"/>
      </w:tabs>
      <w:spacing w:after="0"/>
    </w:pPr>
    <w:rPr>
      <w:rFonts w:ascii="Arial Narrow" w:hAnsi="Arial Narrow"/>
      <w:spacing w:val="-2"/>
    </w:rPr>
  </w:style>
  <w:style w:type="paragraph" w:customStyle="1" w:styleId="Icon2">
    <w:name w:val="Icon 2"/>
    <w:basedOn w:val="Normal"/>
    <w:next w:val="Heading3"/>
    <w:rsid w:val="00DF3DBE"/>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DF3DBE"/>
    <w:pPr>
      <w:spacing w:line="640" w:lineRule="atLeast"/>
    </w:pPr>
    <w:rPr>
      <w:rFonts w:ascii="Arial Black" w:hAnsi="Arial Black"/>
      <w:caps/>
      <w:spacing w:val="60"/>
      <w:sz w:val="15"/>
    </w:rPr>
  </w:style>
  <w:style w:type="paragraph" w:customStyle="1" w:styleId="JobTitle">
    <w:name w:val="Job Title"/>
    <w:basedOn w:val="BodyText"/>
    <w:rsid w:val="00DF3DBE"/>
    <w:pPr>
      <w:keepLines/>
      <w:spacing w:after="0"/>
      <w:ind w:left="187"/>
    </w:pPr>
    <w:rPr>
      <w:i/>
    </w:rPr>
  </w:style>
  <w:style w:type="paragraph" w:customStyle="1" w:styleId="GalleryExample">
    <w:name w:val="Gallery Example"/>
    <w:rsid w:val="00DF3DBE"/>
    <w:pPr>
      <w:keepLines/>
      <w:tabs>
        <w:tab w:val="right" w:pos="2959"/>
      </w:tabs>
      <w:spacing w:after="180" w:line="240" w:lineRule="atLeast"/>
    </w:pPr>
    <w:rPr>
      <w:rFonts w:ascii="Arial Narrow" w:hAnsi="Arial Narrow"/>
      <w:spacing w:val="-2"/>
    </w:rPr>
  </w:style>
  <w:style w:type="character" w:styleId="CommentReference">
    <w:name w:val="annotation reference"/>
    <w:semiHidden/>
    <w:rsid w:val="00DF3DBE"/>
    <w:rPr>
      <w:sz w:val="16"/>
    </w:rPr>
  </w:style>
  <w:style w:type="character" w:customStyle="1" w:styleId="Lead-inEmphasis">
    <w:name w:val="Lead-in Emphasis"/>
    <w:rsid w:val="00DF3DBE"/>
    <w:rPr>
      <w:caps/>
      <w:spacing w:val="0"/>
    </w:rPr>
  </w:style>
  <w:style w:type="character" w:customStyle="1" w:styleId="Superscript">
    <w:name w:val="Superscript"/>
    <w:rsid w:val="00DF3DBE"/>
    <w:rPr>
      <w:vertAlign w:val="superscript"/>
    </w:rPr>
  </w:style>
  <w:style w:type="paragraph" w:styleId="Index1">
    <w:name w:val="index 1"/>
    <w:basedOn w:val="Normal"/>
    <w:semiHidden/>
    <w:rsid w:val="00DF3DBE"/>
    <w:pPr>
      <w:tabs>
        <w:tab w:val="right" w:leader="dot" w:pos="3960"/>
      </w:tabs>
      <w:ind w:left="720" w:hanging="720"/>
    </w:pPr>
  </w:style>
  <w:style w:type="paragraph" w:styleId="Index2">
    <w:name w:val="index 2"/>
    <w:basedOn w:val="Normal"/>
    <w:semiHidden/>
    <w:rsid w:val="00DF3DBE"/>
    <w:pPr>
      <w:tabs>
        <w:tab w:val="right" w:leader="dot" w:pos="3960"/>
      </w:tabs>
      <w:ind w:left="900" w:hanging="720"/>
    </w:pPr>
  </w:style>
  <w:style w:type="paragraph" w:styleId="Index3">
    <w:name w:val="index 3"/>
    <w:basedOn w:val="Normal"/>
    <w:semiHidden/>
    <w:rsid w:val="00DF3DBE"/>
    <w:pPr>
      <w:tabs>
        <w:tab w:val="right" w:leader="dot" w:pos="3960"/>
      </w:tabs>
      <w:ind w:left="1080" w:hanging="720"/>
    </w:pPr>
  </w:style>
  <w:style w:type="paragraph" w:styleId="Index4">
    <w:name w:val="index 4"/>
    <w:basedOn w:val="Normal"/>
    <w:semiHidden/>
    <w:rsid w:val="00DF3DBE"/>
    <w:pPr>
      <w:tabs>
        <w:tab w:val="right" w:leader="dot" w:pos="3960"/>
      </w:tabs>
      <w:ind w:left="1080" w:hanging="720"/>
    </w:pPr>
    <w:rPr>
      <w:i/>
    </w:rPr>
  </w:style>
  <w:style w:type="paragraph" w:styleId="Index5">
    <w:name w:val="index 5"/>
    <w:basedOn w:val="Normal"/>
    <w:semiHidden/>
    <w:rsid w:val="00DF3DBE"/>
    <w:pPr>
      <w:tabs>
        <w:tab w:val="right" w:leader="dot" w:pos="3960"/>
      </w:tabs>
      <w:ind w:left="1080" w:hanging="720"/>
    </w:pPr>
    <w:rPr>
      <w:i/>
    </w:rPr>
  </w:style>
  <w:style w:type="paragraph" w:styleId="Index6">
    <w:name w:val="index 6"/>
    <w:basedOn w:val="Index1"/>
    <w:next w:val="Normal"/>
    <w:semiHidden/>
    <w:rsid w:val="00DF3DBE"/>
    <w:pPr>
      <w:tabs>
        <w:tab w:val="right" w:leader="dot" w:pos="3600"/>
      </w:tabs>
      <w:ind w:left="960" w:hanging="160"/>
    </w:pPr>
  </w:style>
  <w:style w:type="paragraph" w:styleId="Index7">
    <w:name w:val="index 7"/>
    <w:basedOn w:val="Index1"/>
    <w:next w:val="Normal"/>
    <w:semiHidden/>
    <w:rsid w:val="00DF3DBE"/>
    <w:pPr>
      <w:tabs>
        <w:tab w:val="right" w:leader="dot" w:pos="3600"/>
      </w:tabs>
      <w:ind w:left="1120" w:hanging="160"/>
    </w:pPr>
  </w:style>
  <w:style w:type="paragraph" w:styleId="Index8">
    <w:name w:val="index 8"/>
    <w:basedOn w:val="Normal"/>
    <w:next w:val="Normal"/>
    <w:semiHidden/>
    <w:rsid w:val="00DF3DBE"/>
    <w:pPr>
      <w:tabs>
        <w:tab w:val="right" w:leader="dot" w:pos="3600"/>
      </w:tabs>
      <w:ind w:left="1280" w:hanging="160"/>
    </w:pPr>
  </w:style>
  <w:style w:type="paragraph" w:styleId="IndexHeading">
    <w:name w:val="index heading"/>
    <w:basedOn w:val="Normal"/>
    <w:next w:val="Index1"/>
    <w:semiHidden/>
    <w:rsid w:val="00DF3DBE"/>
    <w:pPr>
      <w:keepNext/>
      <w:spacing w:before="280"/>
    </w:pPr>
    <w:rPr>
      <w:kern w:val="28"/>
      <w:sz w:val="27"/>
    </w:rPr>
  </w:style>
  <w:style w:type="paragraph" w:styleId="TableofFigures">
    <w:name w:val="table of figures"/>
    <w:basedOn w:val="Normal"/>
    <w:semiHidden/>
    <w:rsid w:val="00DF3DBE"/>
    <w:pPr>
      <w:tabs>
        <w:tab w:val="right" w:leader="dot" w:pos="8640"/>
      </w:tabs>
      <w:ind w:left="720" w:hanging="720"/>
    </w:pPr>
  </w:style>
  <w:style w:type="paragraph" w:styleId="TableofAuthorities">
    <w:name w:val="table of authorities"/>
    <w:basedOn w:val="Normal"/>
    <w:semiHidden/>
    <w:rsid w:val="00DF3DBE"/>
    <w:pPr>
      <w:tabs>
        <w:tab w:val="right" w:leader="dot" w:pos="8640"/>
      </w:tabs>
      <w:ind w:left="360" w:hanging="360"/>
    </w:pPr>
  </w:style>
  <w:style w:type="paragraph" w:styleId="MacroText">
    <w:name w:val="macro"/>
    <w:basedOn w:val="BodyText"/>
    <w:link w:val="MacroTextChar"/>
    <w:rsid w:val="00DF3DBE"/>
    <w:rPr>
      <w:rFonts w:ascii="Courier New" w:hAnsi="Courier New"/>
    </w:rPr>
  </w:style>
  <w:style w:type="character" w:customStyle="1" w:styleId="MacroTextChar">
    <w:name w:val="Macro Text Char"/>
    <w:basedOn w:val="DefaultParagraphFont"/>
    <w:link w:val="MacroText"/>
    <w:rsid w:val="00DF3DBE"/>
    <w:rPr>
      <w:rFonts w:ascii="Courier New" w:hAnsi="Courier New" w:cs="Tahoma"/>
      <w:sz w:val="22"/>
      <w:szCs w:val="22"/>
      <w:lang w:val="en"/>
    </w:rPr>
  </w:style>
  <w:style w:type="paragraph" w:styleId="TOAHeading">
    <w:name w:val="toa heading"/>
    <w:basedOn w:val="Normal"/>
    <w:next w:val="TableofAuthorities"/>
    <w:semiHidden/>
    <w:rsid w:val="00DF3DBE"/>
    <w:pPr>
      <w:keepNext/>
      <w:keepLines/>
      <w:spacing w:before="280"/>
    </w:pPr>
    <w:rPr>
      <w:b/>
      <w:kern w:val="28"/>
    </w:rPr>
  </w:style>
  <w:style w:type="paragraph" w:styleId="List2">
    <w:name w:val="List 2"/>
    <w:basedOn w:val="List"/>
    <w:rsid w:val="00DF3DBE"/>
    <w:pPr>
      <w:tabs>
        <w:tab w:val="clear" w:pos="720"/>
        <w:tab w:val="left" w:pos="1080"/>
      </w:tabs>
      <w:ind w:left="1080"/>
    </w:pPr>
  </w:style>
  <w:style w:type="paragraph" w:styleId="List3">
    <w:name w:val="List 3"/>
    <w:basedOn w:val="List"/>
    <w:rsid w:val="00DF3DBE"/>
    <w:pPr>
      <w:tabs>
        <w:tab w:val="clear" w:pos="720"/>
        <w:tab w:val="left" w:pos="1440"/>
      </w:tabs>
      <w:ind w:left="1440"/>
    </w:pPr>
  </w:style>
  <w:style w:type="paragraph" w:styleId="List4">
    <w:name w:val="List 4"/>
    <w:basedOn w:val="List"/>
    <w:rsid w:val="00DF3DBE"/>
    <w:pPr>
      <w:tabs>
        <w:tab w:val="clear" w:pos="720"/>
        <w:tab w:val="left" w:pos="1800"/>
      </w:tabs>
      <w:ind w:left="1800"/>
    </w:pPr>
  </w:style>
  <w:style w:type="paragraph" w:styleId="List5">
    <w:name w:val="List 5"/>
    <w:basedOn w:val="List"/>
    <w:rsid w:val="00DF3DBE"/>
    <w:pPr>
      <w:tabs>
        <w:tab w:val="clear" w:pos="720"/>
        <w:tab w:val="left" w:pos="2160"/>
      </w:tabs>
      <w:ind w:left="2160"/>
    </w:pPr>
  </w:style>
  <w:style w:type="paragraph" w:styleId="ListBullet4">
    <w:name w:val="List Bullet 4"/>
    <w:basedOn w:val="ListBullet3"/>
    <w:rsid w:val="00DF3DBE"/>
    <w:pPr>
      <w:numPr>
        <w:numId w:val="2"/>
      </w:numPr>
    </w:pPr>
    <w:rPr>
      <w:sz w:val="18"/>
    </w:rPr>
  </w:style>
  <w:style w:type="paragraph" w:styleId="ListBullet5">
    <w:name w:val="List Bullet 5"/>
    <w:basedOn w:val="ListBullet4"/>
    <w:rsid w:val="00DF3DBE"/>
    <w:pPr>
      <w:numPr>
        <w:numId w:val="22"/>
      </w:numPr>
      <w:spacing w:line="320" w:lineRule="exact"/>
    </w:pPr>
  </w:style>
  <w:style w:type="paragraph" w:styleId="ListNumber3">
    <w:name w:val="List Number 3"/>
    <w:basedOn w:val="Normal"/>
    <w:rsid w:val="00DF3DBE"/>
    <w:pPr>
      <w:numPr>
        <w:numId w:val="20"/>
      </w:numPr>
    </w:pPr>
    <w:rPr>
      <w:sz w:val="18"/>
    </w:rPr>
  </w:style>
  <w:style w:type="paragraph" w:styleId="ListNumber4">
    <w:name w:val="List Number 4"/>
    <w:basedOn w:val="Normal"/>
    <w:rsid w:val="00DF3DBE"/>
    <w:pPr>
      <w:numPr>
        <w:ilvl w:val="3"/>
        <w:numId w:val="21"/>
      </w:numPr>
    </w:pPr>
    <w:rPr>
      <w:sz w:val="18"/>
    </w:rPr>
  </w:style>
  <w:style w:type="paragraph" w:styleId="ListNumber5">
    <w:name w:val="List Number 5"/>
    <w:basedOn w:val="ListNumber"/>
    <w:rsid w:val="00DF3DBE"/>
    <w:pPr>
      <w:numPr>
        <w:numId w:val="3"/>
      </w:numPr>
      <w:ind w:firstLine="0"/>
    </w:pPr>
  </w:style>
  <w:style w:type="paragraph" w:styleId="ListContinue">
    <w:name w:val="List Continue"/>
    <w:basedOn w:val="List"/>
    <w:rsid w:val="00DF3DBE"/>
    <w:pPr>
      <w:tabs>
        <w:tab w:val="clear" w:pos="720"/>
      </w:tabs>
      <w:spacing w:after="160"/>
    </w:pPr>
  </w:style>
  <w:style w:type="paragraph" w:styleId="ListContinue2">
    <w:name w:val="List Continue 2"/>
    <w:basedOn w:val="ListContinue"/>
    <w:rsid w:val="00DF3DBE"/>
    <w:pPr>
      <w:ind w:left="1080"/>
    </w:pPr>
  </w:style>
  <w:style w:type="paragraph" w:styleId="ListContinue3">
    <w:name w:val="List Continue 3"/>
    <w:basedOn w:val="ListContinue"/>
    <w:rsid w:val="00DF3DBE"/>
    <w:pPr>
      <w:ind w:left="1440"/>
    </w:pPr>
  </w:style>
  <w:style w:type="paragraph" w:styleId="ListContinue4">
    <w:name w:val="List Continue 4"/>
    <w:basedOn w:val="ListContinue"/>
    <w:rsid w:val="00DF3DBE"/>
    <w:pPr>
      <w:ind w:left="1800"/>
    </w:pPr>
  </w:style>
  <w:style w:type="paragraph" w:styleId="ListContinue5">
    <w:name w:val="List Continue 5"/>
    <w:basedOn w:val="ListContinue"/>
    <w:rsid w:val="00DF3DBE"/>
    <w:pPr>
      <w:ind w:left="2160"/>
    </w:pPr>
  </w:style>
  <w:style w:type="paragraph" w:customStyle="1" w:styleId="BlockQuotation">
    <w:name w:val="Block Quotation"/>
    <w:basedOn w:val="BodyText"/>
    <w:rsid w:val="00DF3DBE"/>
    <w:pPr>
      <w:keepLines/>
      <w:spacing w:after="160" w:line="480" w:lineRule="auto"/>
      <w:ind w:left="720" w:right="720"/>
    </w:pPr>
    <w:rPr>
      <w:i/>
    </w:rPr>
  </w:style>
  <w:style w:type="paragraph" w:customStyle="1" w:styleId="BlockQuotationFirst">
    <w:name w:val="Block Quotation First"/>
    <w:basedOn w:val="Normal"/>
    <w:next w:val="BlockQuotation"/>
    <w:rsid w:val="00DF3DB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DF3DBE"/>
    <w:rPr>
      <w:i w:val="0"/>
    </w:rPr>
  </w:style>
  <w:style w:type="paragraph" w:customStyle="1" w:styleId="BodyTextKeep">
    <w:name w:val="Body Text Keep"/>
    <w:basedOn w:val="BodyText"/>
    <w:rsid w:val="00DF3DBE"/>
    <w:pPr>
      <w:keepNext/>
    </w:pPr>
  </w:style>
  <w:style w:type="paragraph" w:customStyle="1" w:styleId="ChapterLabel">
    <w:name w:val="Chapter Label"/>
    <w:basedOn w:val="Normal"/>
    <w:next w:val="Normal"/>
    <w:rsid w:val="00DF3DBE"/>
    <w:pPr>
      <w:keepNext/>
      <w:pageBreakBefore/>
      <w:spacing w:after="560"/>
      <w:jc w:val="center"/>
    </w:pPr>
    <w:rPr>
      <w:i/>
      <w:spacing w:val="70"/>
      <w:sz w:val="22"/>
    </w:rPr>
  </w:style>
  <w:style w:type="paragraph" w:customStyle="1" w:styleId="ChapterSubtitle">
    <w:name w:val="Chapter Subtitle"/>
    <w:basedOn w:val="Normal"/>
    <w:next w:val="BodyText"/>
    <w:rsid w:val="00DF3DBE"/>
    <w:pPr>
      <w:keepNext/>
      <w:keepLines/>
      <w:spacing w:after="280"/>
      <w:jc w:val="center"/>
    </w:pPr>
    <w:rPr>
      <w:spacing w:val="2"/>
      <w:kern w:val="28"/>
    </w:rPr>
  </w:style>
  <w:style w:type="paragraph" w:customStyle="1" w:styleId="ChapterTitle">
    <w:name w:val="Chapter Title"/>
    <w:basedOn w:val="Normal"/>
    <w:next w:val="ChapterSubtitle"/>
    <w:rsid w:val="00DF3DBE"/>
    <w:pPr>
      <w:keepNext/>
      <w:keepLines/>
      <w:spacing w:before="560" w:after="560"/>
      <w:jc w:val="center"/>
    </w:pPr>
    <w:rPr>
      <w:caps/>
      <w:spacing w:val="2"/>
      <w:kern w:val="28"/>
    </w:rPr>
  </w:style>
  <w:style w:type="paragraph" w:customStyle="1" w:styleId="IndexBase">
    <w:name w:val="Index Base"/>
    <w:basedOn w:val="Normal"/>
    <w:rsid w:val="00DF3DBE"/>
    <w:pPr>
      <w:tabs>
        <w:tab w:val="right" w:leader="dot" w:pos="3960"/>
      </w:tabs>
      <w:ind w:left="720" w:hanging="720"/>
    </w:pPr>
  </w:style>
  <w:style w:type="paragraph" w:customStyle="1" w:styleId="ListBulletFirst">
    <w:name w:val="List Bullet First"/>
    <w:basedOn w:val="ListBullet"/>
    <w:next w:val="ListBullet"/>
    <w:rsid w:val="00DF3DBE"/>
    <w:pPr>
      <w:spacing w:before="80" w:after="160"/>
    </w:pPr>
  </w:style>
  <w:style w:type="paragraph" w:customStyle="1" w:styleId="ListNumberFirst">
    <w:name w:val="List Number First"/>
    <w:basedOn w:val="ListNumber"/>
    <w:next w:val="ListNumber"/>
    <w:rsid w:val="00DF3DBE"/>
    <w:pPr>
      <w:spacing w:before="80" w:after="160"/>
    </w:pPr>
  </w:style>
  <w:style w:type="paragraph" w:customStyle="1" w:styleId="ListNumberLast">
    <w:name w:val="List Number Last"/>
    <w:basedOn w:val="ListNumber"/>
    <w:next w:val="BodyText"/>
    <w:rsid w:val="00DF3DBE"/>
  </w:style>
  <w:style w:type="paragraph" w:customStyle="1" w:styleId="PartLabel">
    <w:name w:val="Part Label"/>
    <w:basedOn w:val="Normal"/>
    <w:next w:val="Normal"/>
    <w:rsid w:val="00DF3DB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DF3DBE"/>
    <w:pPr>
      <w:keepNext/>
      <w:spacing w:before="360"/>
      <w:jc w:val="center"/>
    </w:pPr>
    <w:rPr>
      <w:rFonts w:ascii="Arial" w:hAnsi="Arial"/>
      <w:i/>
      <w:kern w:val="28"/>
      <w:sz w:val="32"/>
    </w:rPr>
  </w:style>
  <w:style w:type="paragraph" w:customStyle="1" w:styleId="PartTitle">
    <w:name w:val="Part Title"/>
    <w:basedOn w:val="Normal"/>
    <w:next w:val="PartLabel"/>
    <w:rsid w:val="00DF3DB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DF3DBE"/>
    <w:pPr>
      <w:jc w:val="center"/>
    </w:pPr>
    <w:rPr>
      <w:spacing w:val="-3"/>
    </w:rPr>
  </w:style>
  <w:style w:type="paragraph" w:customStyle="1" w:styleId="SectionLabel">
    <w:name w:val="Section Label"/>
    <w:basedOn w:val="HeadingBase"/>
    <w:next w:val="BodyText"/>
    <w:rsid w:val="00DF3DBE"/>
    <w:pPr>
      <w:pageBreakBefore/>
      <w:spacing w:after="700"/>
      <w:jc w:val="center"/>
    </w:pPr>
    <w:rPr>
      <w:b w:val="0"/>
      <w:caps/>
      <w:spacing w:val="10"/>
    </w:rPr>
  </w:style>
  <w:style w:type="paragraph" w:customStyle="1" w:styleId="TOCBase">
    <w:name w:val="TOC Base"/>
    <w:basedOn w:val="Normal"/>
    <w:rsid w:val="00DF3DBE"/>
    <w:pPr>
      <w:tabs>
        <w:tab w:val="right" w:leader="dot" w:pos="8640"/>
      </w:tabs>
    </w:pPr>
  </w:style>
  <w:style w:type="character" w:styleId="LineNumber">
    <w:name w:val="line number"/>
    <w:rsid w:val="00DF3DBE"/>
    <w:rPr>
      <w:rFonts w:ascii="Arial" w:hAnsi="Arial" w:cs="Arial" w:hint="default"/>
      <w:sz w:val="18"/>
    </w:rPr>
  </w:style>
  <w:style w:type="paragraph" w:customStyle="1" w:styleId="Author">
    <w:name w:val="Author"/>
    <w:basedOn w:val="BodyText"/>
    <w:rsid w:val="00DF3DBE"/>
    <w:pPr>
      <w:spacing w:after="0" w:line="480" w:lineRule="auto"/>
      <w:jc w:val="center"/>
    </w:pPr>
  </w:style>
  <w:style w:type="paragraph" w:customStyle="1" w:styleId="GlossaryDefinition">
    <w:name w:val="Glossary Definition"/>
    <w:basedOn w:val="BodyText"/>
    <w:rsid w:val="00DF3DBE"/>
  </w:style>
  <w:style w:type="character" w:customStyle="1" w:styleId="GlossaryEntry">
    <w:name w:val="Glossary Entry"/>
    <w:rsid w:val="00DF3DBE"/>
    <w:rPr>
      <w:b/>
      <w:bCs w:val="0"/>
    </w:rPr>
  </w:style>
  <w:style w:type="character" w:customStyle="1" w:styleId="ListBulletChar">
    <w:name w:val="List Bullet Char"/>
    <w:basedOn w:val="DefaultParagraphFont"/>
    <w:link w:val="ListBullet"/>
    <w:rsid w:val="00DF3DBE"/>
    <w:rPr>
      <w:rFonts w:ascii="Calibri" w:hAnsi="Calibri" w:cs="Tahoma"/>
      <w:sz w:val="22"/>
      <w:szCs w:val="22"/>
      <w:lang w:val="en"/>
    </w:rPr>
  </w:style>
  <w:style w:type="paragraph" w:customStyle="1" w:styleId="ListNumber2DONE">
    <w:name w:val="List Number 2 DONE"/>
    <w:basedOn w:val="ListNumber2"/>
    <w:rsid w:val="00DF3DBE"/>
  </w:style>
  <w:style w:type="paragraph" w:customStyle="1" w:styleId="ListNumberDONE">
    <w:name w:val="List Number DONE"/>
    <w:basedOn w:val="ListNumber"/>
    <w:rsid w:val="00DF3DBE"/>
    <w:rPr>
      <w:strike/>
    </w:rPr>
  </w:style>
  <w:style w:type="paragraph" w:customStyle="1" w:styleId="ListNumber3DONE">
    <w:name w:val="List Number 3 DONE"/>
    <w:basedOn w:val="ListNumber3"/>
    <w:rsid w:val="00DF3DBE"/>
    <w:pPr>
      <w:numPr>
        <w:numId w:val="0"/>
      </w:numPr>
    </w:pPr>
    <w:rPr>
      <w:i/>
      <w:iCs/>
      <w:strike/>
    </w:rPr>
  </w:style>
  <w:style w:type="paragraph" w:customStyle="1" w:styleId="ListNumber4DONE">
    <w:name w:val="List Number 4 DONE"/>
    <w:basedOn w:val="ListNumber4"/>
    <w:rsid w:val="00DF3DBE"/>
    <w:rPr>
      <w:strike/>
    </w:rPr>
  </w:style>
  <w:style w:type="paragraph" w:customStyle="1" w:styleId="NoteBlue">
    <w:name w:val="Note Blue"/>
    <w:basedOn w:val="Note"/>
    <w:rsid w:val="00DF3DBE"/>
    <w:rPr>
      <w:color w:val="0000FF"/>
    </w:rPr>
  </w:style>
  <w:style w:type="character" w:customStyle="1" w:styleId="NoteChar">
    <w:name w:val="Note Char"/>
    <w:basedOn w:val="DefaultParagraphFont"/>
    <w:link w:val="Note"/>
    <w:rsid w:val="00DF3DBE"/>
    <w:rPr>
      <w:rFonts w:ascii="Calibri" w:hAnsi="Calibri"/>
      <w:b/>
      <w:bCs/>
      <w:i/>
      <w:sz w:val="24"/>
      <w:szCs w:val="24"/>
      <w:lang w:val="en"/>
    </w:rPr>
  </w:style>
  <w:style w:type="character" w:customStyle="1" w:styleId="Heading4Char">
    <w:name w:val="Heading 4 Char"/>
    <w:basedOn w:val="DefaultParagraphFont"/>
    <w:link w:val="Heading4"/>
    <w:rsid w:val="00DF3DBE"/>
    <w:rPr>
      <w:rFonts w:ascii="Trebuchet MS" w:hAnsi="Trebuchet MS" w:cs="Tahoma"/>
      <w:b/>
      <w:spacing w:val="20"/>
      <w:kern w:val="32"/>
      <w:sz w:val="18"/>
      <w:szCs w:val="18"/>
    </w:rPr>
  </w:style>
  <w:style w:type="paragraph" w:styleId="Salutation">
    <w:name w:val="Salutation"/>
    <w:basedOn w:val="Normal"/>
    <w:next w:val="Normal"/>
    <w:link w:val="SalutationChar"/>
    <w:rsid w:val="00DF3DBE"/>
    <w:pPr>
      <w:spacing w:before="220" w:after="220"/>
    </w:pPr>
  </w:style>
  <w:style w:type="character" w:customStyle="1" w:styleId="SalutationChar">
    <w:name w:val="Salutation Char"/>
    <w:basedOn w:val="DefaultParagraphFont"/>
    <w:link w:val="Salutation"/>
    <w:rsid w:val="00DF3DBE"/>
    <w:rPr>
      <w:sz w:val="24"/>
    </w:rPr>
  </w:style>
  <w:style w:type="paragraph" w:styleId="Closing">
    <w:name w:val="Closing"/>
    <w:basedOn w:val="Normal"/>
    <w:next w:val="Signature"/>
    <w:link w:val="ClosingChar"/>
    <w:rsid w:val="00DF3DBE"/>
    <w:pPr>
      <w:keepNext/>
      <w:spacing w:after="60"/>
      <w:ind w:left="5400"/>
    </w:pPr>
  </w:style>
  <w:style w:type="character" w:customStyle="1" w:styleId="ClosingChar">
    <w:name w:val="Closing Char"/>
    <w:basedOn w:val="DefaultParagraphFont"/>
    <w:link w:val="Closing"/>
    <w:rsid w:val="00DF3DBE"/>
    <w:rPr>
      <w:sz w:val="24"/>
    </w:rPr>
  </w:style>
  <w:style w:type="paragraph" w:styleId="Signature">
    <w:name w:val="Signature"/>
    <w:basedOn w:val="Normal"/>
    <w:next w:val="SignatureJobTitle"/>
    <w:link w:val="SignatureChar"/>
    <w:rsid w:val="00DF3DBE"/>
    <w:pPr>
      <w:keepNext/>
      <w:spacing w:before="880"/>
      <w:ind w:left="5400"/>
    </w:pPr>
  </w:style>
  <w:style w:type="character" w:customStyle="1" w:styleId="SignatureChar">
    <w:name w:val="Signature Char"/>
    <w:basedOn w:val="DefaultParagraphFont"/>
    <w:link w:val="Signature"/>
    <w:rsid w:val="00DF3DBE"/>
    <w:rPr>
      <w:sz w:val="24"/>
    </w:rPr>
  </w:style>
  <w:style w:type="paragraph" w:customStyle="1" w:styleId="InsideAddress">
    <w:name w:val="Inside Address"/>
    <w:basedOn w:val="Normal"/>
    <w:next w:val="Normal"/>
    <w:rsid w:val="00DF3DBE"/>
    <w:pPr>
      <w:ind w:left="2160" w:hanging="2160"/>
    </w:pPr>
  </w:style>
  <w:style w:type="paragraph" w:customStyle="1" w:styleId="SignatureJobTitle">
    <w:name w:val="Signature Job Title"/>
    <w:basedOn w:val="Signature"/>
    <w:next w:val="Normal"/>
    <w:rsid w:val="00DF3DBE"/>
    <w:pPr>
      <w:spacing w:before="0"/>
    </w:pPr>
  </w:style>
  <w:style w:type="paragraph" w:customStyle="1" w:styleId="DRAFT">
    <w:name w:val="DRAFT"/>
    <w:basedOn w:val="BodyText"/>
    <w:qFormat/>
    <w:rsid w:val="00DF3DBE"/>
    <w:pPr>
      <w:spacing w:before="0" w:after="120"/>
      <w:contextualSpacing/>
      <w:jc w:val="center"/>
    </w:pPr>
    <w:rPr>
      <w:color w:val="FF0000"/>
      <w:sz w:val="24"/>
      <w:szCs w:val="24"/>
    </w:rPr>
  </w:style>
  <w:style w:type="paragraph" w:styleId="BodyTextIndent2">
    <w:name w:val="Body Text Indent 2"/>
    <w:basedOn w:val="Normal"/>
    <w:link w:val="BodyTextIndent2Char"/>
    <w:rsid w:val="00DF3DBE"/>
    <w:pPr>
      <w:spacing w:before="100" w:beforeAutospacing="1" w:after="100" w:afterAutospacing="1"/>
    </w:pPr>
  </w:style>
  <w:style w:type="character" w:customStyle="1" w:styleId="BodyTextIndent2Char">
    <w:name w:val="Body Text Indent 2 Char"/>
    <w:basedOn w:val="DefaultParagraphFont"/>
    <w:link w:val="BodyTextIndent2"/>
    <w:rsid w:val="00DF3DBE"/>
    <w:rPr>
      <w:sz w:val="24"/>
    </w:rPr>
  </w:style>
  <w:style w:type="paragraph" w:styleId="BodyTextIndent3">
    <w:name w:val="Body Text Indent 3"/>
    <w:basedOn w:val="Normal"/>
    <w:link w:val="BodyTextIndent3Char"/>
    <w:rsid w:val="00DF3DBE"/>
    <w:pPr>
      <w:spacing w:before="100" w:beforeAutospacing="1" w:after="100" w:afterAutospacing="1"/>
    </w:pPr>
  </w:style>
  <w:style w:type="character" w:customStyle="1" w:styleId="BodyTextIndent3Char">
    <w:name w:val="Body Text Indent 3 Char"/>
    <w:basedOn w:val="DefaultParagraphFont"/>
    <w:link w:val="BodyTextIndent3"/>
    <w:rsid w:val="00DF3DBE"/>
    <w:rPr>
      <w:sz w:val="24"/>
    </w:rPr>
  </w:style>
  <w:style w:type="paragraph" w:customStyle="1" w:styleId="DefinitionTerm">
    <w:name w:val="Definition Term"/>
    <w:basedOn w:val="Normal"/>
    <w:next w:val="Normal"/>
    <w:rsid w:val="00DF3DBE"/>
    <w:rPr>
      <w:snapToGrid w:val="0"/>
    </w:rPr>
  </w:style>
  <w:style w:type="character" w:customStyle="1" w:styleId="NormalWebChar">
    <w:name w:val="Normal (Web) Char"/>
    <w:basedOn w:val="DefaultParagraphFont"/>
    <w:link w:val="NormalWeb"/>
    <w:rsid w:val="00DF3DBE"/>
    <w:rPr>
      <w:color w:val="000000"/>
      <w:sz w:val="24"/>
      <w:szCs w:val="24"/>
    </w:rPr>
  </w:style>
  <w:style w:type="paragraph" w:customStyle="1" w:styleId="DefaultText">
    <w:name w:val="Default Text"/>
    <w:basedOn w:val="Normal"/>
    <w:rsid w:val="00DF3DBE"/>
    <w:pPr>
      <w:spacing w:before="60" w:after="60"/>
    </w:pPr>
  </w:style>
  <w:style w:type="paragraph" w:styleId="HTMLPreformatted">
    <w:name w:val="HTML Preformatted"/>
    <w:basedOn w:val="Normal"/>
    <w:link w:val="HTMLPreformattedChar"/>
    <w:rsid w:val="00DF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DF3DBE"/>
    <w:rPr>
      <w:rFonts w:ascii="Courier New" w:eastAsia="Courier New" w:hAnsi="Courier New" w:cs="Courier New"/>
    </w:rPr>
  </w:style>
  <w:style w:type="paragraph" w:styleId="BodyText3">
    <w:name w:val="Body Text 3"/>
    <w:basedOn w:val="Normal"/>
    <w:link w:val="BodyText3Char"/>
    <w:rsid w:val="00DF3DBE"/>
    <w:pPr>
      <w:overflowPunct w:val="0"/>
      <w:autoSpaceDE w:val="0"/>
      <w:autoSpaceDN w:val="0"/>
      <w:adjustRightInd w:val="0"/>
      <w:spacing w:after="120"/>
      <w:textAlignment w:val="baseline"/>
    </w:pPr>
    <w:rPr>
      <w:rFonts w:ascii="CG Times" w:hAnsi="CG Times"/>
      <w:sz w:val="16"/>
      <w:szCs w:val="16"/>
    </w:rPr>
  </w:style>
  <w:style w:type="character" w:customStyle="1" w:styleId="BodyText3Char">
    <w:name w:val="Body Text 3 Char"/>
    <w:basedOn w:val="DefaultParagraphFont"/>
    <w:link w:val="BodyText3"/>
    <w:rsid w:val="00DF3DBE"/>
    <w:rPr>
      <w:rFonts w:ascii="CG Times" w:hAnsi="CG Times"/>
      <w:sz w:val="16"/>
      <w:szCs w:val="16"/>
    </w:rPr>
  </w:style>
  <w:style w:type="character" w:customStyle="1" w:styleId="BodyTextChar">
    <w:name w:val="Body Text Char"/>
    <w:basedOn w:val="DefaultParagraphFont"/>
    <w:link w:val="BodyText"/>
    <w:rsid w:val="00DF3DBE"/>
    <w:rPr>
      <w:rFonts w:ascii="Calibri" w:hAnsi="Calibri" w:cs="Tahoma"/>
      <w:sz w:val="22"/>
      <w:szCs w:val="22"/>
      <w:lang w:val="en"/>
    </w:rPr>
  </w:style>
  <w:style w:type="character" w:customStyle="1" w:styleId="ListNumberChar">
    <w:name w:val="List Number Char"/>
    <w:basedOn w:val="DefaultParagraphFont"/>
    <w:link w:val="ListNumber"/>
    <w:rsid w:val="00DF3DBE"/>
    <w:rPr>
      <w:rFonts w:ascii="Calibri" w:hAnsi="Calibri" w:cs="Tahoma"/>
      <w:sz w:val="22"/>
      <w:szCs w:val="22"/>
      <w:lang w:val="en"/>
    </w:rPr>
  </w:style>
  <w:style w:type="paragraph" w:customStyle="1" w:styleId="Letter">
    <w:name w:val="Letter"/>
    <w:basedOn w:val="Normal"/>
    <w:rsid w:val="00DF3DBE"/>
  </w:style>
  <w:style w:type="paragraph" w:customStyle="1" w:styleId="NoChapter">
    <w:name w:val="No Chapter"/>
    <w:basedOn w:val="Heading1"/>
    <w:rsid w:val="00DF3DBE"/>
  </w:style>
  <w:style w:type="character" w:customStyle="1" w:styleId="Heading1Char">
    <w:name w:val="Heading 1 Char"/>
    <w:basedOn w:val="DefaultParagraphFont"/>
    <w:link w:val="Heading1"/>
    <w:rsid w:val="00DF3DBE"/>
    <w:rPr>
      <w:rFonts w:ascii="Trebuchet MS" w:hAnsi="Trebuchet MS" w:cs="Tahoma"/>
      <w:b/>
      <w:smallCaps/>
      <w:spacing w:val="20"/>
      <w:kern w:val="32"/>
      <w:sz w:val="28"/>
      <w:szCs w:val="28"/>
    </w:rPr>
  </w:style>
  <w:style w:type="character" w:customStyle="1" w:styleId="Heading2Char">
    <w:name w:val="Heading 2 Char"/>
    <w:basedOn w:val="Heading1Char"/>
    <w:link w:val="Heading2"/>
    <w:rsid w:val="00DF3DBE"/>
    <w:rPr>
      <w:rFonts w:ascii="Trebuchet MS" w:hAnsi="Trebuchet MS" w:cs="Tahoma"/>
      <w:b/>
      <w:smallCaps/>
      <w:spacing w:val="20"/>
      <w:kern w:val="32"/>
      <w:sz w:val="24"/>
      <w:szCs w:val="24"/>
    </w:rPr>
  </w:style>
  <w:style w:type="character" w:customStyle="1" w:styleId="Heading3Char">
    <w:name w:val="Heading 3 Char"/>
    <w:basedOn w:val="Heading2Char"/>
    <w:link w:val="Heading3"/>
    <w:rsid w:val="00C77C2A"/>
    <w:rPr>
      <w:rFonts w:ascii="Trebuchet MS" w:hAnsi="Trebuchet MS" w:cs="Tahoma"/>
      <w:b/>
      <w:smallCaps/>
      <w:spacing w:val="20"/>
      <w:kern w:val="32"/>
      <w:sz w:val="22"/>
      <w:szCs w:val="22"/>
    </w:rPr>
  </w:style>
  <w:style w:type="character" w:customStyle="1" w:styleId="WizardClown">
    <w:name w:val="Wizard &amp; Clown"/>
    <w:basedOn w:val="DefaultParagraphFont"/>
    <w:semiHidden/>
    <w:rsid w:val="00DF3DBE"/>
    <w:rPr>
      <w:rFonts w:ascii="Arial" w:hAnsi="Arial" w:cs="Arial"/>
      <w:color w:val="auto"/>
      <w:sz w:val="20"/>
      <w:szCs w:val="20"/>
    </w:rPr>
  </w:style>
  <w:style w:type="character" w:customStyle="1" w:styleId="ListNumberCharChar">
    <w:name w:val="List Number Char Char"/>
    <w:basedOn w:val="DefaultParagraphFont"/>
    <w:rsid w:val="00DF3DBE"/>
    <w:rPr>
      <w:rFonts w:ascii="Verdana" w:hAnsi="Verdana" w:cs="Tahoma"/>
      <w:lang w:val="en" w:eastAsia="en-US" w:bidi="ar-SA"/>
    </w:rPr>
  </w:style>
  <w:style w:type="character" w:customStyle="1" w:styleId="ListNumber2Char">
    <w:name w:val="List Number 2 Char"/>
    <w:basedOn w:val="DefaultParagraphFont"/>
    <w:link w:val="ListNumber2"/>
    <w:rsid w:val="00DF3DBE"/>
    <w:rPr>
      <w:b/>
      <w:sz w:val="24"/>
    </w:rPr>
  </w:style>
  <w:style w:type="paragraph" w:customStyle="1" w:styleId="Timeline">
    <w:name w:val="Timeline"/>
    <w:basedOn w:val="Normal"/>
    <w:rsid w:val="00DF3DBE"/>
    <w:pPr>
      <w:ind w:left="1440" w:hanging="1440"/>
    </w:pPr>
  </w:style>
  <w:style w:type="paragraph" w:styleId="NoSpacing">
    <w:name w:val="No Spacing"/>
    <w:link w:val="NoSpacingChar"/>
    <w:uiPriority w:val="1"/>
    <w:qFormat/>
    <w:rsid w:val="00DF3DBE"/>
    <w:rPr>
      <w:sz w:val="24"/>
    </w:rPr>
  </w:style>
  <w:style w:type="character" w:styleId="SubtleEmphasis">
    <w:name w:val="Subtle Emphasis"/>
    <w:basedOn w:val="DefaultParagraphFont"/>
    <w:uiPriority w:val="19"/>
    <w:qFormat/>
    <w:rsid w:val="00DF3DBE"/>
    <w:rPr>
      <w:i/>
      <w:iCs/>
      <w:color w:val="404040" w:themeColor="text1" w:themeTint="BF"/>
    </w:rPr>
  </w:style>
  <w:style w:type="character" w:styleId="IntenseEmphasis">
    <w:name w:val="Intense Emphasis"/>
    <w:basedOn w:val="DefaultParagraphFont"/>
    <w:uiPriority w:val="21"/>
    <w:qFormat/>
    <w:rsid w:val="00DF3DBE"/>
    <w:rPr>
      <w:i/>
      <w:iCs/>
      <w:color w:val="4F81BD" w:themeColor="accent1"/>
    </w:rPr>
  </w:style>
  <w:style w:type="paragraph" w:styleId="Quote">
    <w:name w:val="Quote"/>
    <w:basedOn w:val="Normal"/>
    <w:next w:val="Normal"/>
    <w:link w:val="QuoteChar"/>
    <w:uiPriority w:val="29"/>
    <w:qFormat/>
    <w:rsid w:val="00DF3D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3DBE"/>
    <w:rPr>
      <w:i/>
      <w:iCs/>
      <w:color w:val="404040" w:themeColor="text1" w:themeTint="BF"/>
      <w:sz w:val="24"/>
    </w:rPr>
  </w:style>
  <w:style w:type="paragraph" w:styleId="IntenseQuote">
    <w:name w:val="Intense Quote"/>
    <w:basedOn w:val="Normal"/>
    <w:next w:val="Normal"/>
    <w:link w:val="IntenseQuoteChar"/>
    <w:uiPriority w:val="30"/>
    <w:qFormat/>
    <w:rsid w:val="00DF3D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F3DBE"/>
    <w:rPr>
      <w:i/>
      <w:iCs/>
      <w:color w:val="4F81BD" w:themeColor="accent1"/>
      <w:sz w:val="24"/>
    </w:rPr>
  </w:style>
  <w:style w:type="character" w:styleId="SubtleReference">
    <w:name w:val="Subtle Reference"/>
    <w:basedOn w:val="DefaultParagraphFont"/>
    <w:uiPriority w:val="31"/>
    <w:qFormat/>
    <w:rsid w:val="00DF3DBE"/>
    <w:rPr>
      <w:smallCaps/>
      <w:color w:val="5A5A5A" w:themeColor="text1" w:themeTint="A5"/>
    </w:rPr>
  </w:style>
  <w:style w:type="character" w:styleId="IntenseReference">
    <w:name w:val="Intense Reference"/>
    <w:basedOn w:val="DefaultParagraphFont"/>
    <w:uiPriority w:val="32"/>
    <w:qFormat/>
    <w:rsid w:val="00DF3DBE"/>
    <w:rPr>
      <w:b/>
      <w:bCs/>
      <w:smallCaps/>
      <w:color w:val="4F81BD" w:themeColor="accent1"/>
      <w:spacing w:val="5"/>
    </w:rPr>
  </w:style>
  <w:style w:type="character" w:styleId="BookTitle">
    <w:name w:val="Book Title"/>
    <w:basedOn w:val="DefaultParagraphFont"/>
    <w:uiPriority w:val="33"/>
    <w:qFormat/>
    <w:rsid w:val="00DF3DBE"/>
    <w:rPr>
      <w:b/>
      <w:bCs/>
      <w:i/>
      <w:iCs/>
      <w:spacing w:val="5"/>
    </w:rPr>
  </w:style>
  <w:style w:type="character" w:customStyle="1" w:styleId="TitleChar">
    <w:name w:val="Title Char"/>
    <w:basedOn w:val="DefaultParagraphFont"/>
    <w:link w:val="Title"/>
    <w:rsid w:val="00DF3DBE"/>
    <w:rPr>
      <w:rFonts w:ascii="Arial" w:hAnsi="Arial"/>
      <w:b/>
      <w:kern w:val="28"/>
      <w:sz w:val="32"/>
      <w:szCs w:val="32"/>
    </w:rPr>
  </w:style>
  <w:style w:type="character" w:customStyle="1" w:styleId="HeaderChar">
    <w:name w:val="Header Char"/>
    <w:basedOn w:val="DefaultParagraphFont"/>
    <w:link w:val="Header"/>
    <w:rsid w:val="00DF3DBE"/>
    <w:rPr>
      <w:rFonts w:ascii="Calibri" w:hAnsi="Calibri" w:cs="Tahoma"/>
      <w:color w:val="333333"/>
      <w:sz w:val="18"/>
      <w:szCs w:val="22"/>
      <w:lang w:val="en"/>
    </w:rPr>
  </w:style>
  <w:style w:type="character" w:customStyle="1" w:styleId="FooterChar">
    <w:name w:val="Footer Char"/>
    <w:basedOn w:val="DefaultParagraphFont"/>
    <w:link w:val="Footer"/>
    <w:rsid w:val="00DF3DBE"/>
    <w:rPr>
      <w:rFonts w:ascii="Calibri" w:hAnsi="Calibri" w:cs="Tahoma"/>
      <w:color w:val="333333"/>
      <w:sz w:val="18"/>
      <w:szCs w:val="22"/>
      <w:lang w:val="en"/>
    </w:rPr>
  </w:style>
  <w:style w:type="character" w:customStyle="1" w:styleId="SubtitleChar">
    <w:name w:val="Subtitle Char"/>
    <w:basedOn w:val="DefaultParagraphFont"/>
    <w:link w:val="Subtitle"/>
    <w:rsid w:val="00DF3DBE"/>
    <w:rPr>
      <w:rFonts w:ascii="Arial" w:hAnsi="Arial"/>
      <w:sz w:val="24"/>
    </w:rPr>
  </w:style>
  <w:style w:type="character" w:customStyle="1" w:styleId="FootnoteTextChar">
    <w:name w:val="Footnote Text Char"/>
    <w:basedOn w:val="DefaultParagraphFont"/>
    <w:link w:val="FootnoteText"/>
    <w:semiHidden/>
    <w:rsid w:val="00DF3DBE"/>
  </w:style>
  <w:style w:type="character" w:customStyle="1" w:styleId="NoSpacingChar">
    <w:name w:val="No Spacing Char"/>
    <w:basedOn w:val="DefaultParagraphFont"/>
    <w:link w:val="NoSpacing"/>
    <w:uiPriority w:val="1"/>
    <w:rsid w:val="00DF3D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04310">
      <w:bodyDiv w:val="1"/>
      <w:marLeft w:val="0"/>
      <w:marRight w:val="0"/>
      <w:marTop w:val="0"/>
      <w:marBottom w:val="0"/>
      <w:divBdr>
        <w:top w:val="none" w:sz="0" w:space="0" w:color="auto"/>
        <w:left w:val="none" w:sz="0" w:space="0" w:color="auto"/>
        <w:bottom w:val="none" w:sz="0" w:space="0" w:color="auto"/>
        <w:right w:val="none" w:sz="0" w:space="0" w:color="auto"/>
      </w:divBdr>
    </w:div>
    <w:div w:id="1268923440">
      <w:bodyDiv w:val="1"/>
      <w:marLeft w:val="0"/>
      <w:marRight w:val="0"/>
      <w:marTop w:val="0"/>
      <w:marBottom w:val="0"/>
      <w:divBdr>
        <w:top w:val="none" w:sz="0" w:space="0" w:color="auto"/>
        <w:left w:val="none" w:sz="0" w:space="0" w:color="auto"/>
        <w:bottom w:val="none" w:sz="0" w:space="0" w:color="auto"/>
        <w:right w:val="none" w:sz="0" w:space="0" w:color="auto"/>
      </w:divBdr>
    </w:div>
    <w:div w:id="17493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c\Documents\Custom%20Office%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5410-A403-4581-803D-8E32DB19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139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Employee</vt:lpstr>
    </vt:vector>
  </TitlesOfParts>
  <Company>Timeless Serenity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Owner</dc:creator>
  <cp:lastModifiedBy>Wizard Clown</cp:lastModifiedBy>
  <cp:revision>11</cp:revision>
  <cp:lastPrinted>2017-03-01T17:31:00Z</cp:lastPrinted>
  <dcterms:created xsi:type="dcterms:W3CDTF">2022-11-17T14:00:00Z</dcterms:created>
  <dcterms:modified xsi:type="dcterms:W3CDTF">2023-07-23T16:28:00Z</dcterms:modified>
</cp:coreProperties>
</file>